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1C3" w:rsidRPr="00C112FA" w:rsidRDefault="00D451C3" w:rsidP="00D451C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D451C3" w:rsidRPr="00C112FA" w:rsidRDefault="00D451C3" w:rsidP="00D451C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Искитимского района Новосибирской области</w:t>
      </w:r>
    </w:p>
    <w:p w:rsidR="004F4578" w:rsidRPr="00C112FA" w:rsidRDefault="00D451C3" w:rsidP="00D451C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детский сад «Жаворонок» р.п. Линево</w:t>
      </w:r>
      <w:r w:rsidR="004D06A7" w:rsidRPr="00C112F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</w:p>
    <w:p w:rsidR="004F4578" w:rsidRPr="00C112FA" w:rsidRDefault="004F4578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4578" w:rsidRPr="00C112FA" w:rsidRDefault="004F4578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4578" w:rsidRPr="00C112FA" w:rsidRDefault="004F4578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4578" w:rsidRPr="00C112FA" w:rsidRDefault="004F4578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4578" w:rsidRPr="00C112FA" w:rsidRDefault="004F4578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4578" w:rsidRPr="00C112FA" w:rsidRDefault="004F4578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4578" w:rsidRPr="00C112FA" w:rsidRDefault="004F4578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4578" w:rsidRPr="00C112FA" w:rsidRDefault="004F4578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4578" w:rsidRPr="00C112FA" w:rsidRDefault="004D06A7" w:rsidP="004F457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План по самообразованию </w:t>
      </w:r>
    </w:p>
    <w:p w:rsidR="004D06A7" w:rsidRPr="00C112FA" w:rsidRDefault="004D06A7" w:rsidP="004F457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«Формирование финансовой грамотности у детей старшего дошкольного возраста»</w:t>
      </w:r>
    </w:p>
    <w:bookmarkEnd w:id="0"/>
    <w:p w:rsidR="004D06A7" w:rsidRPr="00C112FA" w:rsidRDefault="004D06A7" w:rsidP="004F457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4578" w:rsidRPr="00C112FA" w:rsidRDefault="004F4578" w:rsidP="004F457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4578" w:rsidRPr="00C112FA" w:rsidRDefault="004F4578" w:rsidP="004F457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4578" w:rsidRPr="00C112FA" w:rsidRDefault="004F4578" w:rsidP="004F457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4578" w:rsidRPr="00C112FA" w:rsidRDefault="004F4578" w:rsidP="004F457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4578" w:rsidRPr="00C112FA" w:rsidRDefault="004F4578" w:rsidP="004F457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4578" w:rsidRPr="00C112FA" w:rsidRDefault="004F4578" w:rsidP="004F457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4578" w:rsidRPr="00C112FA" w:rsidRDefault="004F4578" w:rsidP="004F457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4578" w:rsidRPr="00C112FA" w:rsidRDefault="004F4578" w:rsidP="004F457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51C3" w:rsidRPr="00C112FA" w:rsidRDefault="00D451C3" w:rsidP="004F457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4578" w:rsidRPr="00C112FA" w:rsidRDefault="004F4578" w:rsidP="004F457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4578" w:rsidRPr="00C112FA" w:rsidRDefault="004D06A7" w:rsidP="00D451C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Выполнила  : </w:t>
      </w:r>
    </w:p>
    <w:p w:rsidR="004F4578" w:rsidRPr="00C112FA" w:rsidRDefault="004D06A7" w:rsidP="00D451C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   </w:t>
      </w:r>
    </w:p>
    <w:p w:rsidR="004D06A7" w:rsidRPr="00C112FA" w:rsidRDefault="00D451C3" w:rsidP="00D451C3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Иванова Т.И.</w:t>
      </w:r>
    </w:p>
    <w:p w:rsidR="004F4578" w:rsidRPr="00C112FA" w:rsidRDefault="004F4578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4578" w:rsidRPr="00C112FA" w:rsidRDefault="004F4578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4578" w:rsidRPr="00C112FA" w:rsidRDefault="004F4578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4578" w:rsidRPr="00C112FA" w:rsidRDefault="004F4578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4578" w:rsidRPr="00C112FA" w:rsidRDefault="004F4578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4578" w:rsidRPr="00C112FA" w:rsidRDefault="004F4578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4578" w:rsidRPr="00C112FA" w:rsidRDefault="004F4578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4578" w:rsidRPr="00C112FA" w:rsidRDefault="004F4578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4578" w:rsidRPr="00C112FA" w:rsidRDefault="004F4578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4578" w:rsidRDefault="004F4578" w:rsidP="00C112F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12FA" w:rsidRPr="00C112FA" w:rsidRDefault="00C112FA" w:rsidP="00C112F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4578" w:rsidRPr="00C112FA" w:rsidRDefault="004F4578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4578" w:rsidRPr="00C112FA" w:rsidRDefault="004F4578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4578" w:rsidRPr="00C112FA" w:rsidRDefault="004F4578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4578" w:rsidRPr="00C112FA" w:rsidRDefault="004F4578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F4578" w:rsidRPr="00C112FA" w:rsidRDefault="00D451C3" w:rsidP="00C112FA">
      <w:pPr>
        <w:jc w:val="center"/>
        <w:rPr>
          <w:rFonts w:ascii="Times New Roman" w:hAnsi="Times New Roman" w:cs="Times New Roman"/>
          <w:sz w:val="28"/>
          <w:szCs w:val="28"/>
        </w:rPr>
      </w:pPr>
      <w:r w:rsidRPr="00C112FA">
        <w:rPr>
          <w:rFonts w:ascii="Times New Roman" w:hAnsi="Times New Roman" w:cs="Times New Roman"/>
          <w:sz w:val="28"/>
          <w:szCs w:val="28"/>
        </w:rPr>
        <w:t>2023-2024</w:t>
      </w:r>
      <w:r w:rsidRPr="00C112FA">
        <w:rPr>
          <w:rFonts w:ascii="Times New Roman" w:hAnsi="Times New Roman" w:cs="Times New Roman"/>
          <w:sz w:val="28"/>
          <w:szCs w:val="28"/>
        </w:rPr>
        <w:t xml:space="preserve"> уч.год</w:t>
      </w:r>
    </w:p>
    <w:p w:rsidR="004D06A7" w:rsidRPr="00C112FA" w:rsidRDefault="004D06A7" w:rsidP="004D06A7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Актуальность</w:t>
      </w:r>
    </w:p>
    <w:p w:rsidR="004D06A7" w:rsidRPr="00C112FA" w:rsidRDefault="004D06A7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Финансовое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просвещение и воспитание </w:t>
      </w: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дошкольного возраста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новое направление в </w:t>
      </w: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дошкольной педагогике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 </w:t>
      </w: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финансовая грамотность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глобальной социальной проблемой, неотделимой от ребенка с самых ранних лет его жизни.</w:t>
      </w:r>
    </w:p>
    <w:p w:rsidR="004D06A7" w:rsidRPr="00C112FA" w:rsidRDefault="004D06A7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Дети, так или иначе, 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рано включаются в экономическую жизнь семьи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сталкиваются с многочисленной рекламой, деньгами, ходят с родителями в магазин, овладевая, таким образом, первичными экономическими знаниями, пока еще на начальном уровне.</w:t>
      </w:r>
    </w:p>
    <w:p w:rsidR="004D06A7" w:rsidRPr="00C112FA" w:rsidRDefault="004D06A7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 заключается в </w:t>
      </w: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формировании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полезных привычек в сфере </w:t>
      </w: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финансов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начиная с раннего </w:t>
      </w: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возраста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поможет избежать детям многих ошибок по мере взросления и приобретения </w:t>
      </w: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финансовой самостоятельности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заложит основу </w:t>
      </w: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финансовой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безопасности и благополучия на протяжении жизни. С детства детям важно и нужно прививать чувство ответственности и долга во всех сферах жизни, в том числе и </w:t>
      </w: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финансовой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поможет им в будущем никогда не влезать в долги, держать себя в рамках и аккуратно вести свой бюджет.</w:t>
      </w:r>
    </w:p>
    <w:p w:rsidR="004D06A7" w:rsidRPr="00C112FA" w:rsidRDefault="004D06A7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Финансовая грамотность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способность человека управлять своими доходами и расходами, принимать правильные решения по распределению денежных средств </w:t>
      </w:r>
      <w:r w:rsidRPr="00C112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(жить по средствам)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грамотно их приумножать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Другими словами – это знание, позволяющее достичь </w:t>
      </w: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финансового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благополучия и оставаться на этом уровне всю свою жизнь.</w:t>
      </w:r>
    </w:p>
    <w:p w:rsidR="00D451C3" w:rsidRPr="00C112FA" w:rsidRDefault="00D451C3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06A7" w:rsidRPr="00C112FA" w:rsidRDefault="004D06A7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Формы работы с детьми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D06A7" w:rsidRPr="00C112FA" w:rsidRDefault="004D06A7" w:rsidP="004D06A7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совместная деятельность воспитателя с детьми</w:t>
      </w:r>
    </w:p>
    <w:p w:rsidR="004D06A7" w:rsidRPr="00C112FA" w:rsidRDefault="004D06A7" w:rsidP="004D06A7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индивидуальная работа с детьми</w:t>
      </w:r>
    </w:p>
    <w:p w:rsidR="004D06A7" w:rsidRPr="00C112FA" w:rsidRDefault="004D06A7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свободная </w:t>
      </w: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самостоятельная деятельность детей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06A7" w:rsidRPr="00C112FA" w:rsidRDefault="004D06A7" w:rsidP="004D06A7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дидактические игры</w:t>
      </w:r>
    </w:p>
    <w:p w:rsidR="004D06A7" w:rsidRPr="00C112FA" w:rsidRDefault="004D06A7" w:rsidP="004D06A7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сюжетно-ролевые игры</w:t>
      </w:r>
    </w:p>
    <w:p w:rsidR="004D06A7" w:rsidRPr="00C112FA" w:rsidRDefault="004D06A7" w:rsidP="004D06A7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чтение художественной литературы</w:t>
      </w:r>
    </w:p>
    <w:p w:rsidR="004D06A7" w:rsidRPr="00C112FA" w:rsidRDefault="004D06A7" w:rsidP="004D06A7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просмотр мультфильмов, видеофильмов, презентаций</w:t>
      </w:r>
    </w:p>
    <w:p w:rsidR="004D06A7" w:rsidRPr="00C112FA" w:rsidRDefault="004D06A7" w:rsidP="004D06A7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художественное слово</w:t>
      </w:r>
    </w:p>
    <w:p w:rsidR="004D06A7" w:rsidRPr="00C112FA" w:rsidRDefault="004D06A7" w:rsidP="004D06A7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беседы</w:t>
      </w:r>
    </w:p>
    <w:p w:rsidR="004D06A7" w:rsidRPr="00C112FA" w:rsidRDefault="004D06A7" w:rsidP="004D06A7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продуктивная деятельность</w:t>
      </w:r>
    </w:p>
    <w:p w:rsidR="004D06A7" w:rsidRPr="00C112FA" w:rsidRDefault="004D06A7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Для изучения темы </w:t>
      </w: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самообразования взята программа 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«Экономическое воспитание </w:t>
      </w: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дошкольников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формирование предпосылок финансовой грамотности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которая состоит из четырех блоков (разделов,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связанных между собой задачами и содержанием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«Труд и продукт </w:t>
      </w:r>
      <w:r w:rsidRPr="00C112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(товар)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«Деньги и цена </w:t>
      </w:r>
      <w:r w:rsidRPr="00C112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(стоимость)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 </w:t>
      </w:r>
      <w:r w:rsidRPr="00C112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112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Реклама</w:t>
      </w:r>
      <w:r w:rsidRPr="00C112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правда и ложь, разум и чувства, желания и возможности»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12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«Полезные экономические навыки и привычки в быту»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06A7" w:rsidRPr="00C112FA" w:rsidRDefault="004D06A7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Поставленные задачи по блокам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D06A7" w:rsidRPr="00C112FA" w:rsidRDefault="004D06A7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Блок «Труд и продукт труда </w:t>
      </w:r>
      <w:r w:rsidRPr="00C112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(товар)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4D06A7" w:rsidRPr="00C112FA" w:rsidRDefault="004D06A7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Сформировать представления детей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 содержании деятельности людей некоторых новых и известных профессий </w:t>
      </w:r>
      <w:r w:rsidRPr="00C112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(предпочитая профессии родителей)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06A7" w:rsidRPr="00C112FA" w:rsidRDefault="004D06A7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Учить </w:t>
      </w: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уважать людей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умеющих трудиться и честно зарабатывать деньги.</w:t>
      </w:r>
    </w:p>
    <w:p w:rsidR="004D06A7" w:rsidRPr="00C112FA" w:rsidRDefault="004D06A7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Поощрять желание и стремление </w:t>
      </w: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быть занятыми полезной деятельностью, помогать взрослым.</w:t>
      </w:r>
    </w:p>
    <w:p w:rsidR="004D06A7" w:rsidRPr="00C112FA" w:rsidRDefault="004D06A7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Стимулировать деятельность </w:t>
      </w:r>
      <w:r w:rsidRPr="00C112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 интересам»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проявление творчества и изобретательности.</w:t>
      </w:r>
    </w:p>
    <w:p w:rsidR="004D06A7" w:rsidRPr="00C112FA" w:rsidRDefault="004D06A7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Блок «Деньги и цена </w:t>
      </w:r>
      <w:r w:rsidRPr="00C112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(стоимость)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4D06A7" w:rsidRPr="00C112FA" w:rsidRDefault="004D06A7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Познакомить </w:t>
      </w: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деньгами нашей страны и </w:t>
      </w: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сформировать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отношение к деньгам как к части культуры страны.</w:t>
      </w:r>
    </w:p>
    <w:p w:rsidR="004D06A7" w:rsidRPr="00C112FA" w:rsidRDefault="004D06A7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начала разумного поведения в жизненных ситуациях, связанных с деньгами, насущными потребностями семьи </w:t>
      </w:r>
      <w:r w:rsidRPr="00C112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(воспитание разумного </w:t>
      </w:r>
      <w:r w:rsidRPr="00C112F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финансового поведения</w:t>
      </w:r>
      <w:r w:rsidRPr="00C112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06A7" w:rsidRPr="00C112FA" w:rsidRDefault="004D06A7" w:rsidP="004D06A7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Дать представления о том, что деньгами оплачивают результаты труда людей.</w:t>
      </w:r>
    </w:p>
    <w:p w:rsidR="004D06A7" w:rsidRPr="00C112FA" w:rsidRDefault="004D06A7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Блок </w:t>
      </w:r>
      <w:r w:rsidRPr="00C112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«Реклама</w:t>
      </w:r>
      <w:r w:rsidRPr="00C112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правда и ложь, разум и чувства, желания и возможности»</w:t>
      </w:r>
    </w:p>
    <w:p w:rsidR="004D06A7" w:rsidRPr="00C112FA" w:rsidRDefault="004D06A7" w:rsidP="004D06A7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Дать представления о рекламе, ее назначении.</w:t>
      </w:r>
    </w:p>
    <w:p w:rsidR="004D06A7" w:rsidRPr="00C112FA" w:rsidRDefault="004D06A7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Блок </w:t>
      </w:r>
      <w:r w:rsidRPr="00C112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«Полезные экономические навыки и привычки в быту»</w:t>
      </w:r>
    </w:p>
    <w:p w:rsidR="004D06A7" w:rsidRPr="00C112FA" w:rsidRDefault="004D06A7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Формировать представление о том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к вещам надо относиться с уважением, поскольку они сделаны руками людей, в них вложен труд, </w:t>
      </w: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старание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любовь.</w:t>
      </w:r>
    </w:p>
    <w:p w:rsidR="004D06A7" w:rsidRPr="00C112FA" w:rsidRDefault="004D06A7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у </w:t>
      </w: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навыки и привычки культурного взаимодействия с окружающим миром, бережного отношения к вещам.</w:t>
      </w:r>
    </w:p>
    <w:p w:rsidR="004D06A7" w:rsidRPr="00C112FA" w:rsidRDefault="004D06A7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у </w:t>
      </w: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способность делать осознанный выбор между удовлетворением сиюминутных и долгосрочных, материальных и духовных, эгоистических и альтруистических потребностей.</w:t>
      </w:r>
    </w:p>
    <w:p w:rsidR="004D06A7" w:rsidRPr="00C112FA" w:rsidRDefault="004D06A7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подходы к </w:t>
      </w: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финансовой грамотности дошкольника</w:t>
      </w:r>
    </w:p>
    <w:p w:rsidR="004D06A7" w:rsidRPr="00C112FA" w:rsidRDefault="004D06A7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формирование первичных финансовых навыков </w:t>
      </w:r>
      <w:r w:rsidRPr="00C112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(привычек)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через ритуальные действия;</w:t>
      </w:r>
    </w:p>
    <w:p w:rsidR="004D06A7" w:rsidRPr="00C112FA" w:rsidRDefault="004D06A7" w:rsidP="004D06A7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закрепление разумных материальных потребностей;</w:t>
      </w:r>
    </w:p>
    <w:p w:rsidR="004D06A7" w:rsidRPr="00C112FA" w:rsidRDefault="004D06A7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 </w:t>
      </w: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формирование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ребенка определенных психологических установок на то или иное </w:t>
      </w:r>
      <w:r w:rsidRPr="00C112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112F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финансовое поведение</w:t>
      </w:r>
      <w:r w:rsidRPr="00C112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через базовые нравственные понятия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 добре - зле, красивом – некрасивом, о хорошем – плохом.</w:t>
      </w:r>
    </w:p>
    <w:p w:rsidR="004D06A7" w:rsidRPr="00C112FA" w:rsidRDefault="004D06A7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процессе повседневной деятельности группы закреплять экономические знания </w:t>
      </w: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полученные ранее (например, собираясь с детьми на прогулку, обратить их внимание на необходимость выключать свет в помещении и показать при этом, что колесико счетчика электроэнергии начинает крутится медленнее, в разных видах труда в рамках </w:t>
      </w: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самостоятельной деятельности детей 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(помогая сервировать, аккуратно обращаться со столовыми приборами, выключать воду после мытья рук, не оставлять пищу в тарелке и куски хлеба на столах и т. п.</w:t>
      </w:r>
    </w:p>
    <w:p w:rsidR="004D06A7" w:rsidRPr="00C112FA" w:rsidRDefault="004D06A7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Формы работы с родителями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D06A7" w:rsidRPr="00C112FA" w:rsidRDefault="004D06A7" w:rsidP="004D06A7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анкетирование родителей</w:t>
      </w:r>
    </w:p>
    <w:p w:rsidR="004D06A7" w:rsidRPr="00C112FA" w:rsidRDefault="004D06A7" w:rsidP="004D06A7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консультации</w:t>
      </w:r>
    </w:p>
    <w:p w:rsidR="004D06A7" w:rsidRPr="00C112FA" w:rsidRDefault="004D06A7" w:rsidP="004D06A7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индивидуальные и групповые беседы</w:t>
      </w:r>
    </w:p>
    <w:p w:rsidR="004D06A7" w:rsidRPr="00C112FA" w:rsidRDefault="004D06A7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оформление наглядной информации </w:t>
      </w:r>
      <w:r w:rsidRPr="00C112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(стенды, папки-передвижки)</w:t>
      </w:r>
    </w:p>
    <w:p w:rsidR="004D06A7" w:rsidRPr="00C112FA" w:rsidRDefault="004D06A7" w:rsidP="004D06A7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привлечение к обогащению развивающей предметно-развивающей среды группы.</w:t>
      </w:r>
    </w:p>
    <w:p w:rsidR="004D06A7" w:rsidRPr="00C112FA" w:rsidRDefault="004D06A7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проведение встреч-обсуждений по теме </w:t>
      </w: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самообразования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06A7" w:rsidRPr="00C112FA" w:rsidRDefault="004D06A7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Используемые технологии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игровые, </w:t>
      </w: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информационно-коммуникационные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личностно-ориентированные.</w:t>
      </w:r>
    </w:p>
    <w:p w:rsidR="004D06A7" w:rsidRPr="00C112FA" w:rsidRDefault="004D06A7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Планируемый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результат для воспитанников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D06A7" w:rsidRPr="00C112FA" w:rsidRDefault="004D06A7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знают и называют разные места и учреждения торговли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рынок, магазин, ярмарка, супермаркет, интернет-магазин;</w:t>
      </w:r>
    </w:p>
    <w:p w:rsidR="004D06A7" w:rsidRPr="00C112FA" w:rsidRDefault="004D06A7" w:rsidP="004D06A7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знают российские деньги;</w:t>
      </w:r>
    </w:p>
    <w:p w:rsidR="004D06A7" w:rsidRPr="00C112FA" w:rsidRDefault="004D06A7" w:rsidP="004D06A7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знают несколько современных профессий, содержание их деятельности;</w:t>
      </w:r>
    </w:p>
    <w:p w:rsidR="004D06A7" w:rsidRPr="00C112FA" w:rsidRDefault="004D06A7" w:rsidP="004D06A7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случае поломки, порчи вещей, игрушек, игр проявляют заботу, пытаются исправить свою или чужую оплошность;</w:t>
      </w:r>
    </w:p>
    <w:p w:rsidR="004D06A7" w:rsidRPr="00C112FA" w:rsidRDefault="004D06A7" w:rsidP="004D06A7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бережно, рационально, экономно используют расходные материалы для игр и занятий;</w:t>
      </w:r>
    </w:p>
    <w:p w:rsidR="004D06A7" w:rsidRPr="00C112FA" w:rsidRDefault="004D06A7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проявляют интерес к экономической деятельности взрослых </w:t>
      </w:r>
      <w:r w:rsidRPr="00C112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(кем работают родители, как ведет хозяйство.)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06A7" w:rsidRPr="00C112FA" w:rsidRDefault="004D06A7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Родители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D06A7" w:rsidRPr="00C112FA" w:rsidRDefault="004D06A7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повышен интерес родителей к совместной работе по </w:t>
      </w: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формированию финансовой грамотности у детей старшего дошкольного возраста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06A7" w:rsidRPr="00C112FA" w:rsidRDefault="004D06A7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Воспитатели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D06A7" w:rsidRPr="00C112FA" w:rsidRDefault="004D06A7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 </w:t>
      </w: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оформление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собственных методических разработок </w:t>
      </w:r>
      <w:r w:rsidRPr="00C112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(обобщение опыта работы)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D06A7" w:rsidRPr="00C112FA" w:rsidRDefault="004D06A7" w:rsidP="004D06A7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повышение качества воспитательно–образовательного процесса;</w:t>
      </w:r>
    </w:p>
    <w:p w:rsidR="004D06A7" w:rsidRPr="00C112FA" w:rsidRDefault="004D06A7" w:rsidP="004D06A7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</w:t>
      </w:r>
      <w:r w:rsidR="00D451C3"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участие в педсоветах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D06A7" w:rsidRPr="00C112FA" w:rsidRDefault="004D06A7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повышение профессионального уровня и педагогической компетентности педагога по теме </w:t>
      </w: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самообразования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D06A7" w:rsidRPr="00C112FA" w:rsidRDefault="004D06A7" w:rsidP="004D06A7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пополнение развивающей предметно-пространственной среды группы.</w:t>
      </w:r>
    </w:p>
    <w:p w:rsidR="004D06A7" w:rsidRPr="00C112FA" w:rsidRDefault="004D06A7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Продукты педагогической деятельности в рамках </w:t>
      </w: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самообразования по теме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D06A7" w:rsidRPr="00C112FA" w:rsidRDefault="004D06A7" w:rsidP="004D06A7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Буклеты, памятки, брошюры, консультации и рекомендации для родителей</w:t>
      </w:r>
    </w:p>
    <w:p w:rsidR="004D06A7" w:rsidRPr="00C112FA" w:rsidRDefault="004D06A7" w:rsidP="004D06A7">
      <w:pPr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Личное участие в творческих конкурсах на разных уровнях.</w:t>
      </w:r>
    </w:p>
    <w:p w:rsidR="004D06A7" w:rsidRPr="00C112FA" w:rsidRDefault="004D06A7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оформление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развивающей предметно-пространственной среды группы</w:t>
      </w:r>
    </w:p>
    <w:p w:rsidR="00D451C3" w:rsidRPr="00C112FA" w:rsidRDefault="00D451C3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51C3" w:rsidRPr="00C112FA" w:rsidRDefault="00D451C3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51C3" w:rsidRPr="00C112FA" w:rsidRDefault="00D451C3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51C3" w:rsidRPr="00C112FA" w:rsidRDefault="00D451C3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51C3" w:rsidRPr="00C112FA" w:rsidRDefault="00D451C3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51C3" w:rsidRPr="00C112FA" w:rsidRDefault="00D451C3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51C3" w:rsidRPr="00C112FA" w:rsidRDefault="00D451C3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51C3" w:rsidRPr="00C112FA" w:rsidRDefault="00D451C3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51C3" w:rsidRPr="00C112FA" w:rsidRDefault="00D451C3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51C3" w:rsidRDefault="00D451C3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12FA" w:rsidRDefault="00C112FA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12FA" w:rsidRDefault="00C112FA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12FA" w:rsidRDefault="00C112FA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12FA" w:rsidRDefault="00C112FA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12FA" w:rsidRDefault="00C112FA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12FA" w:rsidRDefault="00C112FA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12FA" w:rsidRDefault="00C112FA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12FA" w:rsidRDefault="00C112FA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12FA" w:rsidRDefault="00C112FA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12FA" w:rsidRDefault="00C112FA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12FA" w:rsidRDefault="00C112FA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12FA" w:rsidRDefault="00C112FA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12FA" w:rsidRDefault="00C112FA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12FA" w:rsidRDefault="00C112FA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12FA" w:rsidRPr="00C112FA" w:rsidRDefault="00C112FA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51C3" w:rsidRPr="00C112FA" w:rsidRDefault="00D451C3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06A7" w:rsidRPr="00C112FA" w:rsidRDefault="004D06A7" w:rsidP="0077334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План саморазвития</w:t>
      </w:r>
    </w:p>
    <w:p w:rsidR="00773346" w:rsidRPr="00C112FA" w:rsidRDefault="00773346" w:rsidP="0077334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634C5" w:rsidRPr="00C112FA" w:rsidTr="00D634C5">
        <w:tc>
          <w:tcPr>
            <w:tcW w:w="4785" w:type="dxa"/>
          </w:tcPr>
          <w:p w:rsidR="00D634C5" w:rsidRPr="00C112FA" w:rsidRDefault="00D634C5" w:rsidP="00D634C5">
            <w:pPr>
              <w:spacing w:before="235" w:after="23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I этап</w:t>
            </w:r>
          </w:p>
          <w:p w:rsidR="00D634C5" w:rsidRPr="00C112FA" w:rsidRDefault="00D634C5" w:rsidP="004D06A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634C5" w:rsidRPr="00C112FA" w:rsidRDefault="00D634C5" w:rsidP="00D634C5">
            <w:pPr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Организационно-диагностический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(теоретический)</w:t>
            </w:r>
          </w:p>
          <w:p w:rsidR="00D634C5" w:rsidRPr="00C112FA" w:rsidRDefault="00D634C5" w:rsidP="004D06A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D634C5" w:rsidRPr="00C112FA" w:rsidTr="00D634C5">
        <w:tc>
          <w:tcPr>
            <w:tcW w:w="4785" w:type="dxa"/>
          </w:tcPr>
          <w:p w:rsidR="00D634C5" w:rsidRPr="00C112FA" w:rsidRDefault="00D634C5" w:rsidP="00D634C5">
            <w:pPr>
              <w:spacing w:before="235" w:after="235"/>
              <w:ind w:firstLine="3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II этап </w:t>
            </w:r>
          </w:p>
          <w:p w:rsidR="00D634C5" w:rsidRPr="00C112FA" w:rsidRDefault="00D634C5" w:rsidP="004D06A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634C5" w:rsidRPr="00C112FA" w:rsidRDefault="00D634C5" w:rsidP="004D06A7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Практический</w:t>
            </w:r>
          </w:p>
        </w:tc>
      </w:tr>
    </w:tbl>
    <w:p w:rsidR="004F4578" w:rsidRPr="00C112FA" w:rsidRDefault="004F4578" w:rsidP="0077334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4F4578" w:rsidRPr="00C112FA" w:rsidRDefault="004F4578" w:rsidP="0077334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4D06A7" w:rsidRPr="00C112FA" w:rsidRDefault="004D06A7" w:rsidP="0077334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Формы работы</w:t>
      </w:r>
    </w:p>
    <w:p w:rsidR="00773346" w:rsidRPr="00C112FA" w:rsidRDefault="00773346" w:rsidP="0077334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3543"/>
        <w:gridCol w:w="2127"/>
      </w:tblGrid>
      <w:tr w:rsidR="00773346" w:rsidRPr="00C112FA" w:rsidTr="00773346">
        <w:tc>
          <w:tcPr>
            <w:tcW w:w="1809" w:type="dxa"/>
          </w:tcPr>
          <w:p w:rsidR="00773346" w:rsidRPr="00C112FA" w:rsidRDefault="00773346" w:rsidP="003F442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112FA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127" w:type="dxa"/>
          </w:tcPr>
          <w:p w:rsidR="00773346" w:rsidRPr="00C112FA" w:rsidRDefault="00773346" w:rsidP="003F442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112FA">
              <w:rPr>
                <w:rFonts w:ascii="Times New Roman" w:hAnsi="Times New Roman" w:cs="Times New Roman"/>
                <w:sz w:val="28"/>
                <w:szCs w:val="28"/>
              </w:rPr>
              <w:t>Форма работы с родителями</w:t>
            </w:r>
          </w:p>
        </w:tc>
        <w:tc>
          <w:tcPr>
            <w:tcW w:w="3543" w:type="dxa"/>
          </w:tcPr>
          <w:p w:rsidR="00773346" w:rsidRPr="00C112FA" w:rsidRDefault="00773346" w:rsidP="003F442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112FA">
              <w:rPr>
                <w:rFonts w:ascii="Times New Roman" w:hAnsi="Times New Roman" w:cs="Times New Roman"/>
                <w:sz w:val="28"/>
                <w:szCs w:val="28"/>
              </w:rPr>
              <w:t>Форма работы с детьми</w:t>
            </w:r>
          </w:p>
        </w:tc>
        <w:tc>
          <w:tcPr>
            <w:tcW w:w="2127" w:type="dxa"/>
          </w:tcPr>
          <w:p w:rsidR="00773346" w:rsidRPr="00C112FA" w:rsidRDefault="00773346" w:rsidP="003F442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112FA">
              <w:rPr>
                <w:rFonts w:ascii="Times New Roman" w:hAnsi="Times New Roman" w:cs="Times New Roman"/>
                <w:sz w:val="28"/>
                <w:szCs w:val="28"/>
              </w:rPr>
              <w:t>Результат (продукт деятельности)</w:t>
            </w:r>
          </w:p>
        </w:tc>
      </w:tr>
      <w:tr w:rsidR="00773346" w:rsidRPr="00C112FA" w:rsidTr="00773346">
        <w:tc>
          <w:tcPr>
            <w:tcW w:w="1809" w:type="dxa"/>
          </w:tcPr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Выбор и определение темы </w:t>
            </w:r>
            <w:r w:rsidRPr="00C112F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самообразования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Планирование работы по теме самообразования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Изучение примерной парциальной </w:t>
            </w:r>
            <w:r w:rsidRPr="00C112F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программы дошкольного образования 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«Экономическое воспитание </w:t>
            </w:r>
            <w:r w:rsidRPr="00C112F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дошкольников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C112F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формирование предпосылок финансовой грамотности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».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Разработка 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проекта « Школа феечки Копеечки»</w:t>
            </w:r>
          </w:p>
          <w:p w:rsidR="00773346" w:rsidRPr="00C112FA" w:rsidRDefault="00773346" w:rsidP="003F442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4F4578" w:rsidRPr="00C112FA" w:rsidRDefault="004F4578" w:rsidP="004F45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Консультация для родителей «Практические советы родителям по формированию финансовой грамотности у детей старшего дошкольного возраста»</w:t>
            </w:r>
          </w:p>
          <w:p w:rsidR="00773346" w:rsidRPr="00C112FA" w:rsidRDefault="00773346" w:rsidP="004F4578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 Вводная беседа с рассматриванием иллюстраций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"Знакомство с феечкой Копеечкой"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Проект «Школа феечки Копеечки» ( на протяжении года)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Блок «Труд и продукт труда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(товар)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Блок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«Полезные экономические навыки и привычки в быту»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Рассматривание альбомов, тематических карточек по теме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«Профессии»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Труд в уголке природы.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Создание творческой мастерской по ремонту книг.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Организация дежурства по столовой.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Рисование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«Мои добрые дела»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Привлечение </w:t>
            </w:r>
            <w:r w:rsidRPr="00C112F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детей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к наведению порядка в уголке игрушек.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Подвижная игра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«Выбор 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профессии»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Чтение и обсуждение сказки К. Д. Ушинского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«Два плуга»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Беседа о труде.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Час загадок.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Занятие –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беседа на тему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«Летний день – год кормит»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Дидактическое упражнение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«Заготовим на зиму фрукты, овощи»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Беседа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«Кто построил новый дом»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Дидактическая игра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«Уважай/чужой труд»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73346" w:rsidRPr="00C112FA" w:rsidRDefault="00773346" w:rsidP="003F442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Дидактическая игра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«Парочки-детский сад»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(автор - Е. В. Бабина).</w:t>
            </w:r>
          </w:p>
        </w:tc>
        <w:tc>
          <w:tcPr>
            <w:tcW w:w="2127" w:type="dxa"/>
          </w:tcPr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lastRenderedPageBreak/>
              <w:t>Оформление фото-альбома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«Все работы хороши!»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(кем работают мои папа и мама)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Пополнение </w:t>
            </w:r>
            <w:r w:rsidRPr="00C112F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информационной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зоны развивающей предметно-пространственной среды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(художественная литература экономического содержания)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C112F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Оформление копилки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(кошелька)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добрых дел.</w:t>
            </w:r>
          </w:p>
          <w:p w:rsidR="00773346" w:rsidRPr="00C112FA" w:rsidRDefault="00773346" w:rsidP="003F442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346" w:rsidRPr="00C112FA" w:rsidTr="00773346">
        <w:tc>
          <w:tcPr>
            <w:tcW w:w="1809" w:type="dxa"/>
          </w:tcPr>
          <w:p w:rsidR="00773346" w:rsidRPr="00C112FA" w:rsidRDefault="00773346" w:rsidP="003F442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11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127" w:type="dxa"/>
          </w:tcPr>
          <w:p w:rsidR="00C112FA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Родительское собрание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включить в повестку дня знакомство с темой </w:t>
            </w:r>
            <w:r w:rsidRPr="00C112F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самообразования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="00175944"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Анкета для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родителей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«Мой ребенок и </w:t>
            </w:r>
            <w:r w:rsidRPr="00C112FA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финансовая грамота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="00175944"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Приложение № 2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Ссылки для родителей на сайты и интернет-ресурсы по теме </w:t>
            </w:r>
            <w:r w:rsidRPr="00C112F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самообразования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 </w:t>
            </w:r>
            <w:r w:rsidRPr="00C112F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информирование через мессендежеры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73346" w:rsidRPr="00C112FA" w:rsidRDefault="00773346" w:rsidP="003F442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Рисование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«Как я помогаю близким»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Чтение стихотворений о труде и профессиях.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Дидактическое упражнение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«Какие ошибки допустил художник?»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Беседа «Что ты сделала вчера дома и как, чтобы помочь маме, бабушке или папе?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Беседа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«Хлеб – всему голова»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Просмотр мультфильма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«Трое из Простоквашино»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Чтение и обсуждение рассказа Н. Носова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«Заплатка»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Дидактическая игра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«Идем в поликлинику»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(автор - Ю. К. Калашникова)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Дидактическая 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игра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«Цепочка ассоциаций»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(автор - С. С. Пашкова)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Создание центра </w:t>
            </w:r>
            <w:r w:rsidRPr="00C112F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финансовой грамотности в группе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«Школа гнома Эконома»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Встреча с родителями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«Семейный бюджет и ребенок»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Поместить в родительском уголке рубрику советов по теме </w:t>
            </w:r>
            <w:r w:rsidRPr="00C112F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самообразования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Блок «Деньги и цена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(стоимость)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Блок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«Полезные экономические навыки и привычки в быту»</w:t>
            </w:r>
          </w:p>
          <w:p w:rsidR="00773346" w:rsidRPr="00C112FA" w:rsidRDefault="00773346" w:rsidP="003F442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73346" w:rsidRPr="00C112FA" w:rsidRDefault="00773346" w:rsidP="003F442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346" w:rsidRPr="00C112FA" w:rsidTr="00773346">
        <w:tc>
          <w:tcPr>
            <w:tcW w:w="1809" w:type="dxa"/>
          </w:tcPr>
          <w:p w:rsidR="00773346" w:rsidRPr="00C112FA" w:rsidRDefault="00773346" w:rsidP="003F442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11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127" w:type="dxa"/>
          </w:tcPr>
          <w:p w:rsidR="004F4578" w:rsidRPr="00C112FA" w:rsidRDefault="004F4578" w:rsidP="004F45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Консультация: «Хоть семи нам еще нет, формируем мы бюджет»</w:t>
            </w:r>
          </w:p>
          <w:p w:rsidR="00773346" w:rsidRPr="00C112FA" w:rsidRDefault="00773346" w:rsidP="003F442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Рассказ воспитателя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«О царице экономики и ее помощниках»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Беседа с детьми с правилами экономии.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Чтение сказки Ш. Перро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«Кот в сапогах»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Сюжетно-дидактическая игра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«Магазин»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Экскурсия в магазин.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Рисование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«Экскурсия в магазин»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Составление описательных рассказов на тему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«Моя любимая игрушка»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Просмотр презентации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«Полезные экономические навыки и привычки в быту»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C112F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Формирование и оформление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методической копилки - разработки конспектов.</w:t>
            </w:r>
          </w:p>
          <w:p w:rsidR="00773346" w:rsidRPr="00C112FA" w:rsidRDefault="00773346" w:rsidP="003F442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Пополнение развивающей предметно-пространственной среды группы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занимательно-экономическая зона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(кроссворды, лабиринты, головоломки и др.)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Подбор и разработка игр, способствующих экономическому развитию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Встреча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«Дети и деньги»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Пополнение педагогической копилки демонстр.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материалом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(приобретение 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настольно-печатных игр)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73346" w:rsidRPr="00C112FA" w:rsidRDefault="00773346" w:rsidP="003F442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346" w:rsidRPr="00C112FA" w:rsidTr="00773346">
        <w:tc>
          <w:tcPr>
            <w:tcW w:w="1809" w:type="dxa"/>
          </w:tcPr>
          <w:p w:rsidR="00773346" w:rsidRPr="00C112FA" w:rsidRDefault="00773346" w:rsidP="003F442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112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127" w:type="dxa"/>
          </w:tcPr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Консультация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«Должен ли ребенок иметь карманные деньги?»</w:t>
            </w:r>
          </w:p>
          <w:p w:rsidR="00773346" w:rsidRPr="00C112FA" w:rsidRDefault="00773346" w:rsidP="003F442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Заучивание пословиц об экономии и бережливости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(по выбору воспитателя)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Беседа о том, что не все продается и покупается за деньги.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Беседа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«Откуда берутся деньги и на что они тратятся?»</w:t>
            </w:r>
          </w:p>
          <w:p w:rsidR="00773346" w:rsidRPr="00C112FA" w:rsidRDefault="00773346" w:rsidP="003F442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Игра-эстафета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«Хорошо-плохо»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 Создание картотеки дидактических игр.</w:t>
            </w:r>
          </w:p>
          <w:p w:rsidR="00773346" w:rsidRPr="00C112FA" w:rsidRDefault="00773346" w:rsidP="003F442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Пополнение развивающей предметно-пространственной среды группы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деятельностно-экономическая зона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(дидактические игры)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773346" w:rsidRPr="00C112FA" w:rsidTr="00773346">
        <w:tc>
          <w:tcPr>
            <w:tcW w:w="1809" w:type="dxa"/>
          </w:tcPr>
          <w:p w:rsidR="00773346" w:rsidRPr="00C112FA" w:rsidRDefault="00773346" w:rsidP="003F442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112FA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27" w:type="dxa"/>
          </w:tcPr>
          <w:p w:rsidR="004F4578" w:rsidRPr="00C112FA" w:rsidRDefault="004F4578" w:rsidP="004F45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Рекомендация «Учите видеть связь между трудом и деньгами»</w:t>
            </w:r>
          </w:p>
          <w:p w:rsidR="00773346" w:rsidRPr="00C112FA" w:rsidRDefault="00773346" w:rsidP="003F442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Рассказ воспитателя об истории денег.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Презентация о Гознаке.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Чтение русской народной сказки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«Волшебное кольцо»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Рисование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«Монеты моей страны»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Аппликация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«Необычные </w:t>
            </w:r>
            <w:r w:rsidRPr="00C112FA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формы денег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Собирание тематических пазлов</w:t>
            </w:r>
          </w:p>
          <w:p w:rsidR="00773346" w:rsidRPr="00C112FA" w:rsidRDefault="00773346" w:rsidP="003F442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73346" w:rsidRPr="00C112FA" w:rsidRDefault="00773346" w:rsidP="003F442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Пополнение педагогической копилки демонстрационным материалом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(приобретение настольно-печатных игр)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773346" w:rsidRPr="00C112FA" w:rsidTr="00773346">
        <w:tc>
          <w:tcPr>
            <w:tcW w:w="1809" w:type="dxa"/>
          </w:tcPr>
          <w:p w:rsidR="00773346" w:rsidRPr="00C112FA" w:rsidRDefault="00773346" w:rsidP="003F442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112F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7" w:type="dxa"/>
          </w:tcPr>
          <w:p w:rsidR="004F4578" w:rsidRPr="00C112FA" w:rsidRDefault="004F4578" w:rsidP="004F45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Рекомендация «Учите ребенка выбирать и покупать товар»</w:t>
            </w:r>
          </w:p>
          <w:p w:rsidR="00773346" w:rsidRPr="00C112FA" w:rsidRDefault="00773346" w:rsidP="003F442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Пересказ сказки Братьев Гримм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«Горшок каши»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Экономический КВН.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Чтение книги Э. Успенского и И. Агрона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«Бизнес крокодила Гены»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(гл. 4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«Банк»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).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Сюжетно – дидактическая игра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«Банк»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73346" w:rsidRPr="00C112FA" w:rsidRDefault="00773346" w:rsidP="003F442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73346" w:rsidRPr="00C112FA" w:rsidRDefault="00773346" w:rsidP="003F442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Пополнение развивающей предметно-пространственной среды группы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деятельностно-экономическая зона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(игрушки-предметы для с. р. и)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</w:tr>
      <w:tr w:rsidR="00773346" w:rsidRPr="00C112FA" w:rsidTr="00773346">
        <w:tc>
          <w:tcPr>
            <w:tcW w:w="1809" w:type="dxa"/>
          </w:tcPr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Март</w:t>
            </w:r>
          </w:p>
          <w:p w:rsidR="00773346" w:rsidRPr="00C112FA" w:rsidRDefault="00773346" w:rsidP="003F442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Консультация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</w:t>
            </w:r>
            <w:r w:rsidRPr="00C112FA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Дошкольник и экономика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  <w:r w:rsidR="00175944"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773346" w:rsidRPr="00C112FA" w:rsidRDefault="00773346" w:rsidP="003F442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Блок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«Реклама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: правда и ложь, разум и чувства, желания и возможности»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Блок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«Полезные экономические навыки и привычки в быту»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Литературная викторина по русским народным сказкам.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Просмотр мультфильма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«Каникулы в Простоквашино»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Сюжетно-дидактическая игра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«Ателье»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Решение арифметических задач.</w:t>
            </w:r>
          </w:p>
          <w:p w:rsidR="00773346" w:rsidRPr="00C112FA" w:rsidRDefault="00773346" w:rsidP="003F442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Пополнение педагогической копилки демонстрационным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материалом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Приобретение методической литературы, раздаточного материала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Пополнение развивающей предметно-пространственной среды группы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 деятельностно-экономическая зона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(игрушки-предметы для с. р. и)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Создание картотеки арифметических задач. Пополнение РППС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группы дидактическими </w:t>
            </w:r>
            <w:r w:rsidRPr="00C112F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играми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73346" w:rsidRPr="00C112FA" w:rsidRDefault="00773346" w:rsidP="003F442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3346" w:rsidRPr="00C112FA" w:rsidTr="00773346">
        <w:tc>
          <w:tcPr>
            <w:tcW w:w="1809" w:type="dxa"/>
          </w:tcPr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</w:tcPr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 </w:t>
            </w:r>
            <w:r w:rsidRPr="00C112F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Оформление стендовой информации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для родителей по теме </w:t>
            </w:r>
            <w:r w:rsidRPr="00C112F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самообразования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«Веселая ярмарка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(рассада цветов, овощей)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Беседа о рекламе.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Заучивание стихотворения из книг Э. Успенского и И. Агрона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«О рекламе»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Рисование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«Моя любимая реклама»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Игра-соревнование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«Кто больше назовет примеров необычного применения вещей»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Эколесица.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Викторина для </w:t>
            </w:r>
            <w:r w:rsidRPr="00C112F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детей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 xml:space="preserve">«О 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какой сказке идет речь?»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ИОС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«Как нам может помочь реклама?»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</w:tcPr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• Пополнение развивающей предметно-пространственной среды группы дидактическими </w:t>
            </w:r>
            <w:r w:rsidRPr="00C112F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играми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создание лэпбука "</w:t>
            </w:r>
            <w:r w:rsidRPr="00C112FA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Финансовая грамотность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"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• Создание 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альбома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«Реклама для </w:t>
            </w:r>
            <w:r w:rsidRPr="00C112FA">
              <w:rPr>
                <w:rFonts w:ascii="Times New Roman" w:eastAsia="Times New Roman" w:hAnsi="Times New Roman" w:cs="Times New Roman"/>
                <w:bCs/>
                <w:i/>
                <w:iCs/>
                <w:color w:val="111111"/>
                <w:sz w:val="28"/>
                <w:szCs w:val="28"/>
                <w:lang w:eastAsia="ru-RU"/>
              </w:rPr>
              <w:t>детей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773346" w:rsidRPr="00C112FA" w:rsidTr="00773346">
        <w:tc>
          <w:tcPr>
            <w:tcW w:w="1809" w:type="dxa"/>
          </w:tcPr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2127" w:type="dxa"/>
          </w:tcPr>
          <w:p w:rsidR="004F4578" w:rsidRPr="00C112FA" w:rsidRDefault="004F4578" w:rsidP="004F45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 «Учите ребенка считать деньги»</w:t>
            </w:r>
          </w:p>
          <w:p w:rsidR="00773346" w:rsidRPr="00C112FA" w:rsidRDefault="00773346" w:rsidP="00D451C3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ООД на тему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: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«Путешествие в страну экономики»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Просмотр видеофильма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«Где делают настоящие деньги?»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Сюжетно-ролевая игра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«Интересные покупки»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773346" w:rsidRPr="00C112FA" w:rsidRDefault="00773346" w:rsidP="003F4422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• Игровая ситуация </w:t>
            </w:r>
            <w:r w:rsidRPr="00C112FA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«Волшебные превращения денежки»</w:t>
            </w: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7" w:type="dxa"/>
          </w:tcPr>
          <w:p w:rsidR="00773346" w:rsidRPr="00C112FA" w:rsidRDefault="00773346" w:rsidP="00D451C3">
            <w:pPr>
              <w:pStyle w:val="a8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Подготовка </w:t>
            </w:r>
            <w:r w:rsidR="00D451C3" w:rsidRPr="00C112F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 оформление презентации по теме самообразования</w:t>
            </w:r>
          </w:p>
        </w:tc>
      </w:tr>
    </w:tbl>
    <w:p w:rsidR="00773346" w:rsidRPr="00C112FA" w:rsidRDefault="00773346" w:rsidP="00773346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73346" w:rsidRPr="00C112FA" w:rsidRDefault="00773346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51C3" w:rsidRPr="00C112FA" w:rsidRDefault="00D451C3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51C3" w:rsidRPr="00C112FA" w:rsidRDefault="00D451C3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51C3" w:rsidRPr="00C112FA" w:rsidRDefault="00D451C3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51C3" w:rsidRPr="00C112FA" w:rsidRDefault="00D451C3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51C3" w:rsidRPr="00C112FA" w:rsidRDefault="00D451C3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51C3" w:rsidRPr="00C112FA" w:rsidRDefault="00D451C3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51C3" w:rsidRPr="00C112FA" w:rsidRDefault="00D451C3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51C3" w:rsidRPr="00C112FA" w:rsidRDefault="00D451C3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51C3" w:rsidRPr="00C112FA" w:rsidRDefault="00D451C3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51C3" w:rsidRPr="00C112FA" w:rsidRDefault="00D451C3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51C3" w:rsidRPr="00C112FA" w:rsidRDefault="00D451C3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51C3" w:rsidRPr="00C112FA" w:rsidRDefault="00D451C3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51C3" w:rsidRPr="00C112FA" w:rsidRDefault="00D451C3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51C3" w:rsidRPr="00C112FA" w:rsidRDefault="00D451C3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51C3" w:rsidRPr="00C112FA" w:rsidRDefault="00D451C3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51C3" w:rsidRPr="00C112FA" w:rsidRDefault="00D451C3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51C3" w:rsidRPr="00C112FA" w:rsidRDefault="00D451C3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51C3" w:rsidRPr="00C112FA" w:rsidRDefault="00D451C3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51C3" w:rsidRPr="00C112FA" w:rsidRDefault="00D451C3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51C3" w:rsidRPr="00C112FA" w:rsidRDefault="00D451C3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51C3" w:rsidRPr="00C112FA" w:rsidRDefault="00D451C3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51C3" w:rsidRPr="00C112FA" w:rsidRDefault="00D451C3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51C3" w:rsidRPr="00C112FA" w:rsidRDefault="00D451C3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51C3" w:rsidRDefault="00D451C3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112FA" w:rsidRPr="00C112FA" w:rsidRDefault="00C112FA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51C3" w:rsidRPr="00C112FA" w:rsidRDefault="00D451C3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451C3" w:rsidRPr="00C112FA" w:rsidRDefault="00D451C3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D06A7" w:rsidRPr="00C112FA" w:rsidRDefault="004D06A7" w:rsidP="00D451C3">
      <w:pPr>
        <w:spacing w:before="235" w:after="23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Список литературы</w:t>
      </w:r>
    </w:p>
    <w:p w:rsidR="004D06A7" w:rsidRPr="00C112FA" w:rsidRDefault="004D06A7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Аменд А. Ф., Саламатов А. А. </w:t>
      </w: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Формирование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нравственных представлений </w:t>
      </w: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дошкольников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процессе экономического воспитания // Детский сад от А до Я. 2003. №4. с. 55.</w:t>
      </w:r>
    </w:p>
    <w:p w:rsidR="004D06A7" w:rsidRPr="00C112FA" w:rsidRDefault="004D06A7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Аношина Л. М. Экономическое воспитание </w:t>
      </w: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старших дошкольников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процессе ознакомления с новыми профессиями // Детский сад от А до Я. 2003. №4. с. 103.</w:t>
      </w:r>
    </w:p>
    <w:p w:rsidR="004D06A7" w:rsidRPr="00C112FA" w:rsidRDefault="004D06A7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Белокашина С. В. Экономика и дети. Пословицы и поговорки // </w:t>
      </w: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Дошкольная педагогика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2009. №7. с. 8.</w:t>
      </w:r>
    </w:p>
    <w:p w:rsidR="004D06A7" w:rsidRPr="00C112FA" w:rsidRDefault="004D06A7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Дошкольникам об экономике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пособие для педагогов учреждений, обеспечивающих получение </w:t>
      </w: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дошкольного образования / Е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Н. Табих. –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Минск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Выш. шк., 2007. – 48 с.: ил.</w:t>
      </w:r>
    </w:p>
    <w:p w:rsidR="004D06A7" w:rsidRPr="00C112FA" w:rsidRDefault="004D06A7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Играем в экономику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комплексные занятия, сюжетно-ролевые игры и дидактические игры / авт. - сост. Л. Г. Киреева. –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Волгоград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Учитель, 2008г.</w:t>
      </w:r>
    </w:p>
    <w:p w:rsidR="004D06A7" w:rsidRPr="00C112FA" w:rsidRDefault="004D06A7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Лушникова Е. В. Как мы играем в экономику //Воспитатель ДОУ </w:t>
      </w:r>
      <w:r w:rsidRPr="00C112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«ТЦ СФЕРА»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М. ; 2008. № 11. с. 75.</w:t>
      </w:r>
    </w:p>
    <w:p w:rsidR="004D06A7" w:rsidRPr="00C112FA" w:rsidRDefault="004D06A7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Открытия Феечки Копеечки. Авторская </w:t>
      </w: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программа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региональным компонентом для </w:t>
      </w: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дошкольного возраста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/Василюк С. Ю., Вихарева М. Б., Истомина Е. А. и др---Пермь, 201ё9.-158 с.</w:t>
      </w:r>
    </w:p>
    <w:p w:rsidR="004D06A7" w:rsidRPr="00C112FA" w:rsidRDefault="004D06A7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Смоленцева А. А. Введение в мир экономики,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или Как мы играем в экономику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Учебно-методическое пособие, - СПб.: </w:t>
      </w:r>
      <w:r w:rsidRPr="00C112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«Детство – пресс»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2001. –</w:t>
      </w:r>
    </w:p>
    <w:p w:rsidR="004D06A7" w:rsidRPr="00C112FA" w:rsidRDefault="004D06A7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Смоленцева А. А. Знакомим </w:t>
      </w: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дошкольника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азами экономики с помощью сказок. М.: АРКТИ, 2006. – 88 с.</w:t>
      </w:r>
    </w:p>
    <w:p w:rsidR="004D06A7" w:rsidRPr="00C112FA" w:rsidRDefault="004D06A7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Смоленцева А. А. Проблемно-игровая технология экономического образования </w:t>
      </w: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дошкольников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// Детский сад от А до Я. 2003. №4. с. 63.</w:t>
      </w:r>
    </w:p>
    <w:p w:rsidR="004D06A7" w:rsidRPr="00C112FA" w:rsidRDefault="004D06A7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Экономическое воспитание </w:t>
      </w: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дошкольников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формирование предпосылок финансовой грамотности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Примерная парциальная образовательная </w:t>
      </w: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программа дошкольного образования для детей 5–7 лет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М., 2018.: Банк России, Министерство образования и науки Российской Федерации</w:t>
      </w:r>
    </w:p>
    <w:p w:rsidR="004D06A7" w:rsidRPr="00C112FA" w:rsidRDefault="004D06A7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Экономическое воспитание </w:t>
      </w: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дошкольников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формирование предпосылок финансовой грамотности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Сборник методических материалов на основе парциальной образовательной </w:t>
      </w: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программы дошкольного образования для детей 5-7 лет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D06A7" w:rsidRPr="00C112FA" w:rsidRDefault="004D06A7" w:rsidP="004D06A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Ягунова Н. М. Приобщение </w:t>
      </w:r>
      <w:r w:rsidRPr="00C112F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дошкольников</w:t>
      </w:r>
      <w:r w:rsidRPr="00C112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экономике в творческих видах деятельности // Детский сад от А до Я. 2003. №4. с. 128.</w:t>
      </w:r>
    </w:p>
    <w:p w:rsidR="00012866" w:rsidRPr="00C112FA" w:rsidRDefault="00012866">
      <w:pPr>
        <w:rPr>
          <w:rFonts w:ascii="Times New Roman" w:hAnsi="Times New Roman" w:cs="Times New Roman"/>
          <w:sz w:val="28"/>
          <w:szCs w:val="28"/>
        </w:rPr>
      </w:pPr>
    </w:p>
    <w:p w:rsidR="00175944" w:rsidRPr="00C112FA" w:rsidRDefault="00175944">
      <w:pPr>
        <w:rPr>
          <w:rFonts w:ascii="Times New Roman" w:hAnsi="Times New Roman" w:cs="Times New Roman"/>
          <w:sz w:val="28"/>
          <w:szCs w:val="28"/>
        </w:rPr>
      </w:pPr>
    </w:p>
    <w:p w:rsidR="00175944" w:rsidRPr="00C112FA" w:rsidRDefault="00175944">
      <w:pPr>
        <w:rPr>
          <w:rFonts w:ascii="Times New Roman" w:hAnsi="Times New Roman" w:cs="Times New Roman"/>
          <w:sz w:val="28"/>
          <w:szCs w:val="28"/>
        </w:rPr>
      </w:pPr>
    </w:p>
    <w:sectPr w:rsidR="00175944" w:rsidRPr="00C112FA" w:rsidSect="00012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D06A7"/>
    <w:rsid w:val="00012866"/>
    <w:rsid w:val="00175944"/>
    <w:rsid w:val="0039738F"/>
    <w:rsid w:val="004D06A7"/>
    <w:rsid w:val="004F4578"/>
    <w:rsid w:val="00773346"/>
    <w:rsid w:val="00A7682E"/>
    <w:rsid w:val="00C112FA"/>
    <w:rsid w:val="00D451C3"/>
    <w:rsid w:val="00D6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66"/>
  </w:style>
  <w:style w:type="paragraph" w:styleId="1">
    <w:name w:val="heading 1"/>
    <w:basedOn w:val="a"/>
    <w:link w:val="10"/>
    <w:uiPriority w:val="9"/>
    <w:qFormat/>
    <w:rsid w:val="004D06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6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D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0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06A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D0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6A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D63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73346"/>
    <w:pPr>
      <w:spacing w:after="0" w:line="240" w:lineRule="auto"/>
    </w:pPr>
  </w:style>
  <w:style w:type="paragraph" w:customStyle="1" w:styleId="c1">
    <w:name w:val="c1"/>
    <w:basedOn w:val="a"/>
    <w:rsid w:val="0017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75944"/>
  </w:style>
  <w:style w:type="paragraph" w:customStyle="1" w:styleId="c2">
    <w:name w:val="c2"/>
    <w:basedOn w:val="a"/>
    <w:rsid w:val="0017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5944"/>
  </w:style>
  <w:style w:type="character" w:customStyle="1" w:styleId="c5">
    <w:name w:val="c5"/>
    <w:basedOn w:val="a0"/>
    <w:rsid w:val="00175944"/>
  </w:style>
  <w:style w:type="character" w:customStyle="1" w:styleId="c4">
    <w:name w:val="c4"/>
    <w:basedOn w:val="a0"/>
    <w:rsid w:val="00175944"/>
  </w:style>
  <w:style w:type="paragraph" w:customStyle="1" w:styleId="c6">
    <w:name w:val="c6"/>
    <w:basedOn w:val="a"/>
    <w:rsid w:val="00175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2241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3</cp:revision>
  <dcterms:created xsi:type="dcterms:W3CDTF">2021-08-20T10:10:00Z</dcterms:created>
  <dcterms:modified xsi:type="dcterms:W3CDTF">2024-10-06T07:38:00Z</dcterms:modified>
</cp:coreProperties>
</file>