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2C" w:rsidRPr="001D7B2C" w:rsidRDefault="001D7B2C" w:rsidP="001D7B2C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bookmarkStart w:id="0" w:name="_GoBack"/>
      <w:r w:rsidRPr="001D7B2C">
        <w:rPr>
          <w:rFonts w:ascii="Calibri" w:eastAsia="+mn-ea" w:hAnsi="Calibri" w:cs="Times New Roman"/>
          <w:b/>
          <w:bCs/>
          <w:color w:val="7030A0"/>
          <w:kern w:val="24"/>
          <w:sz w:val="44"/>
          <w:szCs w:val="44"/>
          <w:lang w:eastAsia="ru-RU"/>
        </w:rPr>
        <w:t>Применение элементов ТРИЗ технологии в развитии речи дошкольников</w:t>
      </w:r>
    </w:p>
    <w:bookmarkEnd w:id="0"/>
    <w:p w:rsidR="001D7B2C" w:rsidRDefault="001D7B2C" w:rsidP="00BA7F1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</w:p>
    <w:p w:rsidR="001D7B2C" w:rsidRDefault="001D7B2C" w:rsidP="00BA7F1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</w:p>
    <w:p w:rsidR="00364572" w:rsidRPr="00E97658" w:rsidRDefault="00364572" w:rsidP="00BA7F1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  <w:r w:rsidRPr="00E97658">
        <w:rPr>
          <w:b/>
          <w:sz w:val="28"/>
          <w:szCs w:val="28"/>
          <w:u w:val="single"/>
        </w:rPr>
        <w:t>Слайд1</w:t>
      </w:r>
    </w:p>
    <w:p w:rsidR="00E97658" w:rsidRPr="00364572" w:rsidRDefault="00E97658" w:rsidP="00BA7F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</w:p>
    <w:p w:rsidR="00BA7F12" w:rsidRPr="00216F0B" w:rsidRDefault="00BA7F12" w:rsidP="00BA7F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F0B">
        <w:rPr>
          <w:color w:val="111111"/>
          <w:sz w:val="28"/>
          <w:szCs w:val="28"/>
        </w:rPr>
        <w:t>Уважаемые коллеги, в своём выступлении я хотела б</w:t>
      </w:r>
      <w:r w:rsidR="006B0780">
        <w:rPr>
          <w:color w:val="111111"/>
          <w:sz w:val="28"/>
          <w:szCs w:val="28"/>
        </w:rPr>
        <w:t xml:space="preserve">ы познакомить вас с опытом </w:t>
      </w:r>
      <w:r w:rsidRPr="00216F0B">
        <w:rPr>
          <w:color w:val="111111"/>
          <w:sz w:val="28"/>
          <w:szCs w:val="28"/>
        </w:rPr>
        <w:t>работы</w:t>
      </w:r>
      <w:r w:rsidR="006B0780">
        <w:rPr>
          <w:color w:val="111111"/>
          <w:sz w:val="28"/>
          <w:szCs w:val="28"/>
        </w:rPr>
        <w:t xml:space="preserve"> нашего педагогического коллектива</w:t>
      </w:r>
      <w:r w:rsidRPr="00216F0B">
        <w:rPr>
          <w:color w:val="111111"/>
          <w:sz w:val="28"/>
          <w:szCs w:val="28"/>
        </w:rPr>
        <w:t xml:space="preserve"> по </w:t>
      </w:r>
      <w:r w:rsidR="003C12AA" w:rsidRPr="00216F0B">
        <w:rPr>
          <w:color w:val="111111"/>
          <w:sz w:val="28"/>
          <w:szCs w:val="28"/>
        </w:rPr>
        <w:t>применению элементов ТРИЗ технологии в развитии речи</w:t>
      </w:r>
      <w:r w:rsidR="002338C4" w:rsidRPr="00216F0B">
        <w:rPr>
          <w:color w:val="111111"/>
          <w:sz w:val="28"/>
          <w:szCs w:val="28"/>
        </w:rPr>
        <w:t xml:space="preserve"> дошкольников</w:t>
      </w:r>
      <w:r w:rsidR="003C12AA" w:rsidRPr="00216F0B">
        <w:rPr>
          <w:color w:val="111111"/>
          <w:sz w:val="28"/>
          <w:szCs w:val="28"/>
        </w:rPr>
        <w:t>.</w:t>
      </w:r>
    </w:p>
    <w:p w:rsidR="00072605" w:rsidRDefault="00072605" w:rsidP="000726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</w:p>
    <w:p w:rsidR="00855262" w:rsidRPr="00E97658" w:rsidRDefault="00364572" w:rsidP="0007260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sz w:val="28"/>
          <w:szCs w:val="28"/>
          <w:u w:val="single"/>
        </w:rPr>
      </w:pPr>
      <w:r w:rsidRPr="00E97658">
        <w:rPr>
          <w:b/>
          <w:sz w:val="28"/>
          <w:szCs w:val="28"/>
          <w:u w:val="single"/>
        </w:rPr>
        <w:t>Слайд</w:t>
      </w:r>
      <w:r w:rsidR="00601C62" w:rsidRPr="00E97658">
        <w:rPr>
          <w:b/>
          <w:sz w:val="28"/>
          <w:szCs w:val="28"/>
          <w:u w:val="single"/>
        </w:rPr>
        <w:t xml:space="preserve"> </w:t>
      </w:r>
      <w:r w:rsidRPr="00E97658">
        <w:rPr>
          <w:b/>
          <w:sz w:val="28"/>
          <w:szCs w:val="28"/>
          <w:u w:val="single"/>
        </w:rPr>
        <w:t>2</w:t>
      </w:r>
    </w:p>
    <w:p w:rsidR="00E97658" w:rsidRDefault="00E97658" w:rsidP="000726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</w:p>
    <w:p w:rsidR="002338C4" w:rsidRPr="00855262" w:rsidRDefault="002338C4" w:rsidP="000726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FF0000"/>
          <w:sz w:val="28"/>
          <w:szCs w:val="28"/>
        </w:rPr>
      </w:pPr>
      <w:r w:rsidRPr="00216F0B">
        <w:rPr>
          <w:color w:val="111111"/>
          <w:sz w:val="28"/>
          <w:szCs w:val="28"/>
        </w:rPr>
        <w:t>Наше время-это время больших перемен. Современное общество нуждается в людях, способных принимать нестандартные решения, умеющих творчески мыслить, решать сложные проблемные ситуации.</w:t>
      </w:r>
    </w:p>
    <w:p w:rsidR="0072153E" w:rsidRPr="00072605" w:rsidRDefault="002338C4" w:rsidP="0007260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216F0B">
        <w:rPr>
          <w:color w:val="111111"/>
          <w:sz w:val="28"/>
          <w:szCs w:val="28"/>
        </w:rPr>
        <w:t xml:space="preserve">Важно, чтобы современный ребенок овладел не только определенной суммой знаний и умений, а мог бы активно мыслить, уметь находить выход из любой ситуации, делать выводы, доказывать, объяснять, обладать </w:t>
      </w:r>
      <w:r w:rsidRPr="00072605">
        <w:rPr>
          <w:b/>
          <w:color w:val="111111"/>
          <w:sz w:val="28"/>
          <w:szCs w:val="28"/>
        </w:rPr>
        <w:t xml:space="preserve">определенной речевой активностью. </w:t>
      </w:r>
    </w:p>
    <w:p w:rsidR="003C12AA" w:rsidRPr="00216F0B" w:rsidRDefault="002338C4" w:rsidP="0007260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F0B">
        <w:rPr>
          <w:color w:val="111111"/>
          <w:sz w:val="28"/>
          <w:szCs w:val="28"/>
        </w:rPr>
        <w:t>Поэтому</w:t>
      </w:r>
      <w:r w:rsidR="009C28D6">
        <w:rPr>
          <w:color w:val="111111"/>
          <w:sz w:val="28"/>
          <w:szCs w:val="28"/>
        </w:rPr>
        <w:t xml:space="preserve"> наш коллектив  особое внимание уделяет</w:t>
      </w:r>
      <w:r w:rsidRPr="00216F0B">
        <w:rPr>
          <w:color w:val="111111"/>
          <w:sz w:val="28"/>
          <w:szCs w:val="28"/>
        </w:rPr>
        <w:t> развитию речи своих воспитанников.</w:t>
      </w:r>
    </w:p>
    <w:p w:rsidR="002338C4" w:rsidRPr="00216F0B" w:rsidRDefault="00D65211" w:rsidP="0007260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="002338C4" w:rsidRPr="00216F0B">
        <w:rPr>
          <w:color w:val="111111"/>
          <w:sz w:val="28"/>
          <w:szCs w:val="28"/>
        </w:rPr>
        <w:t>Формирование речи у дошкольников является важной и трудно решаемой задачей. Успешное решение этой задачи необходимо как для подготовки детей к предстоящему школьному обучению, так и для комфортного общения с окружающими.</w:t>
      </w:r>
    </w:p>
    <w:p w:rsidR="00204820" w:rsidRDefault="00CD2FD4" w:rsidP="0007260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 итогам диагностики детей с</w:t>
      </w:r>
      <w:r w:rsidR="002338C4" w:rsidRPr="00216F0B">
        <w:rPr>
          <w:color w:val="111111"/>
          <w:sz w:val="28"/>
          <w:szCs w:val="28"/>
        </w:rPr>
        <w:t>тало очевидно, что необходимо изменение способов взаимодействия с детьми</w:t>
      </w:r>
      <w:r w:rsidR="00872911">
        <w:rPr>
          <w:color w:val="111111"/>
          <w:sz w:val="28"/>
          <w:szCs w:val="28"/>
        </w:rPr>
        <w:t xml:space="preserve"> по развитию речи дошкольников.</w:t>
      </w:r>
    </w:p>
    <w:p w:rsidR="00204820" w:rsidRDefault="00204820" w:rsidP="0007260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204820" w:rsidRPr="00E97658" w:rsidRDefault="00204820" w:rsidP="00204820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  <w:u w:val="single"/>
        </w:rPr>
      </w:pPr>
      <w:r w:rsidRPr="00E97658">
        <w:rPr>
          <w:b/>
          <w:sz w:val="28"/>
          <w:szCs w:val="28"/>
          <w:u w:val="single"/>
        </w:rPr>
        <w:t>Слайд 3</w:t>
      </w:r>
    </w:p>
    <w:p w:rsidR="002338C4" w:rsidRPr="001A7BF6" w:rsidRDefault="001858E6" w:rsidP="002338C4">
      <w:pPr>
        <w:pStyle w:val="a3"/>
        <w:shd w:val="clear" w:color="auto" w:fill="FFFFFF"/>
        <w:spacing w:before="225" w:beforeAutospacing="0" w:after="225" w:afterAutospacing="0"/>
        <w:rPr>
          <w:color w:val="FF0000"/>
          <w:sz w:val="28"/>
          <w:szCs w:val="28"/>
        </w:rPr>
      </w:pPr>
      <w:r>
        <w:rPr>
          <w:color w:val="111111"/>
          <w:sz w:val="28"/>
          <w:szCs w:val="28"/>
        </w:rPr>
        <w:t>Технологию</w:t>
      </w:r>
      <w:r w:rsidR="002338C4" w:rsidRPr="00216F0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ТР</w:t>
      </w:r>
      <w:r w:rsidR="00BA736F">
        <w:rPr>
          <w:color w:val="111111"/>
          <w:sz w:val="28"/>
          <w:szCs w:val="28"/>
        </w:rPr>
        <w:t>ИЗ можно смело  использовать</w:t>
      </w:r>
      <w:r w:rsidR="00BA1083">
        <w:rPr>
          <w:color w:val="111111"/>
          <w:sz w:val="28"/>
          <w:szCs w:val="28"/>
        </w:rPr>
        <w:t xml:space="preserve"> как средство</w:t>
      </w:r>
      <w:r w:rsidR="00BA736F">
        <w:rPr>
          <w:color w:val="111111"/>
          <w:sz w:val="28"/>
          <w:szCs w:val="28"/>
        </w:rPr>
        <w:t xml:space="preserve"> </w:t>
      </w:r>
      <w:r w:rsidR="00B91B9A">
        <w:rPr>
          <w:color w:val="111111"/>
          <w:sz w:val="28"/>
          <w:szCs w:val="28"/>
        </w:rPr>
        <w:t xml:space="preserve"> </w:t>
      </w:r>
      <w:r w:rsidR="00BA1083">
        <w:rPr>
          <w:color w:val="111111"/>
          <w:sz w:val="28"/>
          <w:szCs w:val="28"/>
        </w:rPr>
        <w:t>развития</w:t>
      </w:r>
      <w:r w:rsidR="00B91B9A">
        <w:rPr>
          <w:color w:val="111111"/>
          <w:sz w:val="28"/>
          <w:szCs w:val="28"/>
        </w:rPr>
        <w:t xml:space="preserve"> речи</w:t>
      </w:r>
      <w:r w:rsidR="00BA1083">
        <w:rPr>
          <w:color w:val="111111"/>
          <w:sz w:val="28"/>
          <w:szCs w:val="28"/>
        </w:rPr>
        <w:t xml:space="preserve"> дошкольников</w:t>
      </w:r>
      <w:r w:rsidR="001A7BF6">
        <w:rPr>
          <w:color w:val="111111"/>
          <w:sz w:val="28"/>
          <w:szCs w:val="28"/>
        </w:rPr>
        <w:t xml:space="preserve"> - </w:t>
      </w:r>
      <w:r w:rsidR="002338C4" w:rsidRPr="00216F0B">
        <w:rPr>
          <w:color w:val="111111"/>
          <w:sz w:val="28"/>
          <w:szCs w:val="28"/>
        </w:rPr>
        <w:t xml:space="preserve"> это дать детям возможность самостоятельно находить ответы на вопросы, решать задачи, анализировать, а не повторять сказанное взрослыми.</w:t>
      </w:r>
    </w:p>
    <w:p w:rsidR="00F23E33" w:rsidRDefault="002338C4" w:rsidP="00F23E3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6F0B">
        <w:rPr>
          <w:color w:val="111111"/>
          <w:sz w:val="28"/>
          <w:szCs w:val="28"/>
        </w:rPr>
        <w:t xml:space="preserve">ТРИЗ – технология, как универсальный инструментарий можно использовать практически во всех видах деятельности </w:t>
      </w:r>
    </w:p>
    <w:p w:rsidR="00D05327" w:rsidRDefault="00C7080A" w:rsidP="002338C4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6F0B">
        <w:rPr>
          <w:color w:val="111111"/>
          <w:sz w:val="28"/>
          <w:szCs w:val="28"/>
        </w:rPr>
        <w:t xml:space="preserve"> </w:t>
      </w:r>
      <w:r w:rsidR="002338C4" w:rsidRPr="00216F0B">
        <w:rPr>
          <w:color w:val="111111"/>
          <w:sz w:val="28"/>
          <w:szCs w:val="28"/>
        </w:rPr>
        <w:t xml:space="preserve">(как в образовательной, так и в играх и режимных моментах). </w:t>
      </w:r>
    </w:p>
    <w:p w:rsidR="00BA7F12" w:rsidRPr="00216F0B" w:rsidRDefault="00BA7F12" w:rsidP="002338C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6F0B">
        <w:rPr>
          <w:color w:val="111111"/>
          <w:sz w:val="28"/>
          <w:szCs w:val="28"/>
        </w:rPr>
        <w:t>Используя в работе элементы </w:t>
      </w:r>
      <w:r w:rsidRPr="00216F0B">
        <w:rPr>
          <w:rStyle w:val="a4"/>
          <w:color w:val="111111"/>
          <w:sz w:val="28"/>
          <w:szCs w:val="28"/>
          <w:bdr w:val="none" w:sz="0" w:space="0" w:color="auto" w:frame="1"/>
        </w:rPr>
        <w:t>ТРИЗ по развитию речи с дошкольниками</w:t>
      </w:r>
      <w:r w:rsidRPr="00216F0B">
        <w:rPr>
          <w:color w:val="111111"/>
          <w:sz w:val="28"/>
          <w:szCs w:val="28"/>
        </w:rPr>
        <w:t>, важно учитывать следующие дидактические </w:t>
      </w:r>
      <w:r w:rsidRPr="00216F0B">
        <w:rPr>
          <w:color w:val="111111"/>
          <w:sz w:val="28"/>
          <w:szCs w:val="28"/>
          <w:u w:val="single"/>
          <w:bdr w:val="none" w:sz="0" w:space="0" w:color="auto" w:frame="1"/>
        </w:rPr>
        <w:t>принципы</w:t>
      </w:r>
      <w:r w:rsidRPr="00216F0B">
        <w:rPr>
          <w:color w:val="111111"/>
          <w:sz w:val="28"/>
          <w:szCs w:val="28"/>
        </w:rPr>
        <w:t>:</w:t>
      </w:r>
    </w:p>
    <w:p w:rsidR="00BA7F12" w:rsidRPr="00216F0B" w:rsidRDefault="00BA7F12" w:rsidP="00BA7F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6F0B">
        <w:rPr>
          <w:color w:val="111111"/>
          <w:sz w:val="28"/>
          <w:szCs w:val="28"/>
        </w:rPr>
        <w:lastRenderedPageBreak/>
        <w:t>- Принцип свободы выбора — в любом обучающем или управляющем действии предоставить ребенку право выбора.</w:t>
      </w:r>
    </w:p>
    <w:p w:rsidR="00BA7F12" w:rsidRPr="00216F0B" w:rsidRDefault="00BA7F12" w:rsidP="00BA7F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6F0B">
        <w:rPr>
          <w:color w:val="111111"/>
          <w:sz w:val="28"/>
          <w:szCs w:val="28"/>
        </w:rPr>
        <w:t>- Принцип открытости — нужно предоставлять ребенку возможность работать с открытыми задачами </w:t>
      </w:r>
      <w:r w:rsidRPr="00216F0B">
        <w:rPr>
          <w:i/>
          <w:iCs/>
          <w:color w:val="111111"/>
          <w:sz w:val="28"/>
          <w:szCs w:val="28"/>
          <w:bdr w:val="none" w:sz="0" w:space="0" w:color="auto" w:frame="1"/>
        </w:rPr>
        <w:t>(не имеющими единственно правильного решения)</w:t>
      </w:r>
      <w:r w:rsidRPr="00216F0B">
        <w:rPr>
          <w:color w:val="111111"/>
          <w:sz w:val="28"/>
          <w:szCs w:val="28"/>
        </w:rPr>
        <w:t>. В условие творческого задания необходимо закладывать разные варианты решения.</w:t>
      </w:r>
    </w:p>
    <w:p w:rsidR="00BA7F12" w:rsidRPr="00216F0B" w:rsidRDefault="00BA7F12" w:rsidP="00BA7F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6F0B">
        <w:rPr>
          <w:color w:val="111111"/>
          <w:sz w:val="28"/>
          <w:szCs w:val="28"/>
        </w:rPr>
        <w:t>- Принцип деятельности — в любое творческое задание нужно включать практическую деятельность.</w:t>
      </w:r>
    </w:p>
    <w:p w:rsidR="00BA7F12" w:rsidRPr="00216F0B" w:rsidRDefault="00BA7F12" w:rsidP="00BA7F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6F0B">
        <w:rPr>
          <w:color w:val="111111"/>
          <w:sz w:val="28"/>
          <w:szCs w:val="28"/>
        </w:rPr>
        <w:t>- Принцип обратной связи — воспитатель может регулярно контролировать процесс освоения детьми мыслительных операций, так как в новых творческих заданиях есть элементы предыдущих.</w:t>
      </w:r>
    </w:p>
    <w:p w:rsidR="00BA7F12" w:rsidRPr="00216F0B" w:rsidRDefault="00BA7F12" w:rsidP="00BA7F1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16F0B">
        <w:rPr>
          <w:color w:val="111111"/>
          <w:sz w:val="28"/>
          <w:szCs w:val="28"/>
        </w:rPr>
        <w:t>- Принцип идеальности — творческие задания не требуют специального оборудования и могут быть частью любого занятия, что позволяет максимально использовать возможности, знания и интересы детей.</w:t>
      </w:r>
    </w:p>
    <w:p w:rsidR="00BA7F12" w:rsidRPr="00216F0B" w:rsidRDefault="00BA7F12">
      <w:pPr>
        <w:rPr>
          <w:rFonts w:ascii="Times New Roman" w:hAnsi="Times New Roman" w:cs="Times New Roman"/>
          <w:sz w:val="28"/>
          <w:szCs w:val="28"/>
        </w:rPr>
      </w:pPr>
    </w:p>
    <w:p w:rsidR="00EB2889" w:rsidRDefault="00BA7F12" w:rsidP="00EB28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6F0B">
        <w:rPr>
          <w:color w:val="111111"/>
          <w:sz w:val="28"/>
          <w:szCs w:val="28"/>
        </w:rPr>
        <w:t>Для успешного использования </w:t>
      </w:r>
      <w:r w:rsidRPr="00216F0B">
        <w:rPr>
          <w:rStyle w:val="a4"/>
          <w:color w:val="111111"/>
          <w:sz w:val="28"/>
          <w:szCs w:val="28"/>
          <w:bdr w:val="none" w:sz="0" w:space="0" w:color="auto" w:frame="1"/>
        </w:rPr>
        <w:t>ТРИЗ- технологии</w:t>
      </w:r>
      <w:r w:rsidR="00F00121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 развитии речи </w:t>
      </w:r>
      <w:r w:rsidR="001238F5">
        <w:rPr>
          <w:color w:val="111111"/>
          <w:sz w:val="28"/>
          <w:szCs w:val="28"/>
        </w:rPr>
        <w:t> мы создали</w:t>
      </w:r>
      <w:r w:rsidRPr="00216F0B">
        <w:rPr>
          <w:color w:val="111111"/>
          <w:sz w:val="28"/>
          <w:szCs w:val="28"/>
        </w:rPr>
        <w:t xml:space="preserve"> соответствующую </w:t>
      </w:r>
      <w:r w:rsidRPr="00216F0B">
        <w:rPr>
          <w:rStyle w:val="a4"/>
          <w:color w:val="111111"/>
          <w:sz w:val="28"/>
          <w:szCs w:val="28"/>
          <w:bdr w:val="none" w:sz="0" w:space="0" w:color="auto" w:frame="1"/>
        </w:rPr>
        <w:t>развивающую среду</w:t>
      </w:r>
      <w:r w:rsidRPr="00216F0B">
        <w:rPr>
          <w:color w:val="111111"/>
          <w:sz w:val="28"/>
          <w:szCs w:val="28"/>
        </w:rPr>
        <w:t>,</w:t>
      </w:r>
      <w:r w:rsidR="001238F5">
        <w:rPr>
          <w:color w:val="111111"/>
          <w:sz w:val="28"/>
          <w:szCs w:val="28"/>
        </w:rPr>
        <w:t xml:space="preserve"> </w:t>
      </w:r>
      <w:r w:rsidRPr="00216F0B">
        <w:rPr>
          <w:color w:val="111111"/>
          <w:sz w:val="28"/>
          <w:szCs w:val="28"/>
        </w:rPr>
        <w:t>а </w:t>
      </w:r>
      <w:r w:rsidRPr="00216F0B">
        <w:rPr>
          <w:color w:val="111111"/>
          <w:sz w:val="28"/>
          <w:szCs w:val="28"/>
          <w:u w:val="single"/>
          <w:bdr w:val="none" w:sz="0" w:space="0" w:color="auto" w:frame="1"/>
        </w:rPr>
        <w:t>именно</w:t>
      </w:r>
      <w:r w:rsidR="00EB2889">
        <w:rPr>
          <w:color w:val="111111"/>
          <w:sz w:val="28"/>
          <w:szCs w:val="28"/>
        </w:rPr>
        <w:t xml:space="preserve"> </w:t>
      </w:r>
      <w:r w:rsidRPr="00216F0B">
        <w:rPr>
          <w:color w:val="111111"/>
          <w:sz w:val="28"/>
          <w:szCs w:val="28"/>
        </w:rPr>
        <w:t>оформили зону, куда вошли</w:t>
      </w:r>
      <w:r w:rsidR="00EB2889">
        <w:rPr>
          <w:color w:val="111111"/>
          <w:sz w:val="28"/>
          <w:szCs w:val="28"/>
        </w:rPr>
        <w:t>:</w:t>
      </w:r>
      <w:r w:rsidRPr="00C21131">
        <w:rPr>
          <w:color w:val="111111"/>
          <w:sz w:val="28"/>
          <w:szCs w:val="28"/>
        </w:rPr>
        <w:t xml:space="preserve"> </w:t>
      </w:r>
    </w:p>
    <w:p w:rsidR="001238F5" w:rsidRPr="00C21131" w:rsidRDefault="001238F5" w:rsidP="00EB288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21131" w:rsidRDefault="00AD1442" w:rsidP="00C211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образно-символическое оборудование, представленное</w:t>
      </w:r>
      <w:r w:rsidRPr="00C21131">
        <w:rPr>
          <w:color w:val="111111"/>
          <w:sz w:val="28"/>
          <w:szCs w:val="28"/>
        </w:rPr>
        <w:t xml:space="preserve"> специальными наглядными пособиями</w:t>
      </w:r>
    </w:p>
    <w:p w:rsidR="00AD1442" w:rsidRDefault="00AD1442" w:rsidP="00C2113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пособия,  расширяющие</w:t>
      </w:r>
      <w:r w:rsidRPr="00216F0B">
        <w:rPr>
          <w:color w:val="111111"/>
          <w:sz w:val="28"/>
          <w:szCs w:val="28"/>
        </w:rPr>
        <w:t xml:space="preserve"> круг предст</w:t>
      </w:r>
      <w:r>
        <w:rPr>
          <w:color w:val="111111"/>
          <w:sz w:val="28"/>
          <w:szCs w:val="28"/>
        </w:rPr>
        <w:t>авлений ребенка, способствующие</w:t>
      </w:r>
      <w:r w:rsidRPr="00216F0B">
        <w:rPr>
          <w:color w:val="111111"/>
          <w:sz w:val="28"/>
          <w:szCs w:val="28"/>
        </w:rPr>
        <w:t xml:space="preserve"> поиску сходства и различия, классификационных признаков, установлению временных последовательностей</w:t>
      </w:r>
    </w:p>
    <w:p w:rsidR="008F778A" w:rsidRDefault="00BA7F12" w:rsidP="002338C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16F0B">
        <w:rPr>
          <w:color w:val="111111"/>
          <w:sz w:val="28"/>
          <w:szCs w:val="28"/>
        </w:rPr>
        <w:t>приобрели дидактические </w:t>
      </w:r>
      <w:r w:rsidRPr="00216F0B">
        <w:rPr>
          <w:rStyle w:val="a4"/>
          <w:color w:val="111111"/>
          <w:sz w:val="28"/>
          <w:szCs w:val="28"/>
          <w:bdr w:val="none" w:sz="0" w:space="0" w:color="auto" w:frame="1"/>
        </w:rPr>
        <w:t>развивающие игры и</w:t>
      </w:r>
      <w:r w:rsidR="008F778A">
        <w:rPr>
          <w:color w:val="111111"/>
          <w:sz w:val="28"/>
          <w:szCs w:val="28"/>
        </w:rPr>
        <w:t xml:space="preserve"> карточки</w:t>
      </w:r>
      <w:r w:rsidRPr="00216F0B">
        <w:rPr>
          <w:color w:val="111111"/>
          <w:sz w:val="28"/>
          <w:szCs w:val="28"/>
        </w:rPr>
        <w:t xml:space="preserve">, различный изобразительный и бросовый материал. </w:t>
      </w:r>
    </w:p>
    <w:p w:rsidR="00B87020" w:rsidRDefault="00B87020" w:rsidP="00B87020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A72310" w:rsidRPr="00A72310" w:rsidRDefault="00A72310" w:rsidP="00A723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  <w:r w:rsidRPr="00A72310">
        <w:rPr>
          <w:b/>
          <w:sz w:val="28"/>
          <w:szCs w:val="28"/>
        </w:rPr>
        <w:t xml:space="preserve">           </w:t>
      </w:r>
      <w:r w:rsidRPr="00A72310">
        <w:rPr>
          <w:b/>
          <w:sz w:val="28"/>
          <w:szCs w:val="28"/>
          <w:u w:val="single"/>
        </w:rPr>
        <w:t>Слайд 4</w:t>
      </w:r>
    </w:p>
    <w:p w:rsidR="00E97658" w:rsidRPr="00A72310" w:rsidRDefault="00E97658" w:rsidP="00B8702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  <w:u w:val="single"/>
        </w:rPr>
      </w:pPr>
    </w:p>
    <w:p w:rsidR="00BA7F12" w:rsidRPr="00A72310" w:rsidRDefault="008F778A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  <w:r w:rsidRPr="00A72310">
        <w:rPr>
          <w:color w:val="111111"/>
          <w:sz w:val="28"/>
          <w:szCs w:val="28"/>
        </w:rPr>
        <w:t>Д</w:t>
      </w:r>
      <w:r w:rsidR="00BA7F12" w:rsidRPr="00A72310">
        <w:rPr>
          <w:color w:val="111111"/>
          <w:sz w:val="28"/>
          <w:szCs w:val="28"/>
        </w:rPr>
        <w:t>ети имеют возможность использовать</w:t>
      </w:r>
      <w:r w:rsidR="00883557" w:rsidRPr="00A72310">
        <w:rPr>
          <w:color w:val="111111"/>
          <w:sz w:val="28"/>
          <w:szCs w:val="28"/>
        </w:rPr>
        <w:t xml:space="preserve"> все это</w:t>
      </w:r>
      <w:r w:rsidR="00BA7F12" w:rsidRPr="00A72310">
        <w:rPr>
          <w:color w:val="111111"/>
          <w:sz w:val="28"/>
          <w:szCs w:val="28"/>
        </w:rPr>
        <w:t xml:space="preserve"> в самостоятельной деятельности.</w:t>
      </w:r>
    </w:p>
    <w:p w:rsidR="00A72310" w:rsidRPr="00A72310" w:rsidRDefault="00A72310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A72310" w:rsidRPr="00A72310" w:rsidRDefault="00A72310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883557" w:rsidRPr="00A72310" w:rsidRDefault="00883557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color w:val="111111"/>
          <w:sz w:val="28"/>
          <w:szCs w:val="28"/>
        </w:rPr>
      </w:pPr>
    </w:p>
    <w:p w:rsidR="00883557" w:rsidRPr="00A72310" w:rsidRDefault="00B87020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  <w:r w:rsidRPr="00A72310">
        <w:rPr>
          <w:b/>
          <w:sz w:val="28"/>
          <w:szCs w:val="28"/>
          <w:u w:val="single"/>
        </w:rPr>
        <w:t xml:space="preserve">Слайды 5 </w:t>
      </w:r>
    </w:p>
    <w:p w:rsidR="00E97658" w:rsidRPr="00A72310" w:rsidRDefault="00E97658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:rsidR="00A72310" w:rsidRPr="00A72310" w:rsidRDefault="00A72310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i/>
          <w:sz w:val="28"/>
          <w:szCs w:val="28"/>
          <w:u w:val="single"/>
        </w:rPr>
      </w:pPr>
      <w:r w:rsidRPr="00A72310">
        <w:rPr>
          <w:i/>
          <w:sz w:val="28"/>
          <w:szCs w:val="28"/>
          <w:u w:val="single"/>
        </w:rPr>
        <w:t>«Кольца Луллия»</w:t>
      </w:r>
    </w:p>
    <w:p w:rsidR="00E97658" w:rsidRPr="00A72310" w:rsidRDefault="00E97658" w:rsidP="00E97658">
      <w:pPr>
        <w:pStyle w:val="a3"/>
        <w:shd w:val="clear" w:color="auto" w:fill="FFFFFF"/>
        <w:spacing w:after="0"/>
        <w:ind w:left="720"/>
        <w:rPr>
          <w:sz w:val="28"/>
          <w:szCs w:val="28"/>
        </w:rPr>
      </w:pPr>
      <w:r w:rsidRPr="00A72310">
        <w:rPr>
          <w:sz w:val="28"/>
          <w:szCs w:val="28"/>
        </w:rPr>
        <w:t xml:space="preserve">Являются эффективным механизмом развития речи, воображения и совершенствования грамматической стороны речи. </w:t>
      </w:r>
    </w:p>
    <w:p w:rsidR="00E97658" w:rsidRPr="00A72310" w:rsidRDefault="00E97658" w:rsidP="00E97658">
      <w:pPr>
        <w:pStyle w:val="a3"/>
        <w:shd w:val="clear" w:color="auto" w:fill="FFFFFF"/>
        <w:spacing w:after="0"/>
        <w:ind w:left="720"/>
        <w:rPr>
          <w:sz w:val="28"/>
          <w:szCs w:val="28"/>
        </w:rPr>
      </w:pPr>
      <w:r w:rsidRPr="00A72310">
        <w:rPr>
          <w:sz w:val="28"/>
          <w:szCs w:val="28"/>
        </w:rPr>
        <w:lastRenderedPageBreak/>
        <w:t>Применяются как часть занятия : групповые, подгрупповые, индивидуальные и в</w:t>
      </w:r>
    </w:p>
    <w:p w:rsidR="00E97658" w:rsidRPr="00A72310" w:rsidRDefault="00E97658" w:rsidP="00E9765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2310">
        <w:rPr>
          <w:sz w:val="28"/>
          <w:szCs w:val="28"/>
        </w:rPr>
        <w:t>самостоятельной деятельности детей.</w:t>
      </w:r>
    </w:p>
    <w:p w:rsidR="00E97658" w:rsidRPr="00A72310" w:rsidRDefault="00E97658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:rsidR="00883557" w:rsidRPr="00A72310" w:rsidRDefault="00A72310" w:rsidP="00A72310">
      <w:pPr>
        <w:pStyle w:val="a3"/>
        <w:shd w:val="clear" w:color="auto" w:fill="FFFFFF"/>
        <w:tabs>
          <w:tab w:val="left" w:pos="1440"/>
        </w:tabs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  <w:r w:rsidRPr="00A72310">
        <w:rPr>
          <w:b/>
          <w:sz w:val="28"/>
          <w:szCs w:val="28"/>
          <w:u w:val="single"/>
        </w:rPr>
        <w:t xml:space="preserve">Слайд </w:t>
      </w:r>
      <w:r w:rsidR="00166EFB" w:rsidRPr="00A72310">
        <w:rPr>
          <w:b/>
          <w:sz w:val="28"/>
          <w:szCs w:val="28"/>
          <w:u w:val="single"/>
        </w:rPr>
        <w:t>6</w:t>
      </w:r>
    </w:p>
    <w:p w:rsidR="00A72310" w:rsidRPr="00A72310" w:rsidRDefault="00A72310" w:rsidP="00A72310">
      <w:pPr>
        <w:pStyle w:val="a3"/>
        <w:shd w:val="clear" w:color="auto" w:fill="FFFFFF"/>
        <w:tabs>
          <w:tab w:val="left" w:pos="1440"/>
        </w:tabs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:rsidR="00E97658" w:rsidRPr="00A72310" w:rsidRDefault="00A72310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  <w:r w:rsidRPr="00A72310">
        <w:rPr>
          <w:b/>
          <w:sz w:val="28"/>
          <w:szCs w:val="28"/>
          <w:u w:val="single"/>
        </w:rPr>
        <w:t xml:space="preserve">«Соседи» </w:t>
      </w:r>
    </w:p>
    <w:p w:rsidR="00A72310" w:rsidRPr="00A72310" w:rsidRDefault="00A72310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:rsidR="00E97658" w:rsidRPr="00A72310" w:rsidRDefault="00E97658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2310">
        <w:rPr>
          <w:sz w:val="28"/>
          <w:szCs w:val="28"/>
        </w:rPr>
        <w:t>Соседа» можно разгадывать по признакам, как и любой обычный объект.</w:t>
      </w:r>
    </w:p>
    <w:p w:rsidR="00E97658" w:rsidRPr="00A72310" w:rsidRDefault="00E97658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:rsidR="00A72310" w:rsidRPr="00A72310" w:rsidRDefault="00A72310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  <w:r w:rsidRPr="00A72310">
        <w:rPr>
          <w:b/>
          <w:sz w:val="28"/>
          <w:szCs w:val="28"/>
          <w:u w:val="single"/>
        </w:rPr>
        <w:t>Слайд 7</w:t>
      </w:r>
    </w:p>
    <w:p w:rsidR="00A72310" w:rsidRPr="00A72310" w:rsidRDefault="00A72310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:rsidR="00166EFB" w:rsidRPr="00A72310" w:rsidRDefault="00A72310" w:rsidP="00A72310">
      <w:pPr>
        <w:pStyle w:val="a3"/>
        <w:shd w:val="clear" w:color="auto" w:fill="FFFFFF"/>
        <w:spacing w:before="0" w:beforeAutospacing="0" w:after="0" w:afterAutospacing="0"/>
        <w:ind w:left="720"/>
        <w:rPr>
          <w:i/>
          <w:sz w:val="28"/>
          <w:szCs w:val="28"/>
          <w:u w:val="single"/>
        </w:rPr>
      </w:pPr>
      <w:r w:rsidRPr="00A72310">
        <w:rPr>
          <w:i/>
          <w:sz w:val="28"/>
          <w:szCs w:val="28"/>
          <w:u w:val="single"/>
        </w:rPr>
        <w:t>«Подбери объект к анализатору»</w:t>
      </w:r>
    </w:p>
    <w:p w:rsidR="00E97658" w:rsidRPr="00A72310" w:rsidRDefault="00E97658" w:rsidP="00E97658">
      <w:pPr>
        <w:pStyle w:val="a3"/>
        <w:shd w:val="clear" w:color="auto" w:fill="FFFFFF"/>
        <w:spacing w:after="0"/>
        <w:ind w:left="720"/>
        <w:rPr>
          <w:sz w:val="28"/>
          <w:szCs w:val="28"/>
        </w:rPr>
      </w:pPr>
      <w:r w:rsidRPr="00A72310">
        <w:rPr>
          <w:sz w:val="28"/>
          <w:szCs w:val="28"/>
        </w:rPr>
        <w:t>Цель игры:</w:t>
      </w:r>
    </w:p>
    <w:p w:rsidR="00E97658" w:rsidRPr="00A72310" w:rsidRDefault="00E97658" w:rsidP="00E9765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2310">
        <w:rPr>
          <w:sz w:val="28"/>
          <w:szCs w:val="28"/>
        </w:rPr>
        <w:t>развивать умение подбирать объекты к заданному анализатору, закреплять изученные анализаторы, их роль и значение в жизни человека.</w:t>
      </w:r>
    </w:p>
    <w:p w:rsidR="00E97658" w:rsidRPr="00A72310" w:rsidRDefault="00E97658" w:rsidP="00E97658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:rsidR="00E97658" w:rsidRPr="00A72310" w:rsidRDefault="00A72310" w:rsidP="00F360E8">
      <w:pPr>
        <w:pStyle w:val="a3"/>
        <w:shd w:val="clear" w:color="auto" w:fill="FFFFFF"/>
        <w:tabs>
          <w:tab w:val="left" w:pos="1553"/>
        </w:tabs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  <w:r w:rsidRPr="00A72310">
        <w:rPr>
          <w:b/>
          <w:sz w:val="28"/>
          <w:szCs w:val="28"/>
          <w:u w:val="single"/>
        </w:rPr>
        <w:t>Слайд 8</w:t>
      </w:r>
    </w:p>
    <w:p w:rsidR="00F360E8" w:rsidRPr="00A72310" w:rsidRDefault="00F360E8" w:rsidP="00F360E8">
      <w:pPr>
        <w:pStyle w:val="a3"/>
        <w:shd w:val="clear" w:color="auto" w:fill="FFFFFF"/>
        <w:tabs>
          <w:tab w:val="left" w:pos="1553"/>
        </w:tabs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:rsidR="00F360E8" w:rsidRPr="00A72310" w:rsidRDefault="00F360E8" w:rsidP="00F360E8">
      <w:pPr>
        <w:pStyle w:val="a3"/>
        <w:shd w:val="clear" w:color="auto" w:fill="FFFFFF"/>
        <w:tabs>
          <w:tab w:val="left" w:pos="1553"/>
        </w:tabs>
        <w:spacing w:before="0" w:beforeAutospacing="0" w:after="0" w:afterAutospacing="0"/>
        <w:ind w:left="720"/>
        <w:rPr>
          <w:i/>
          <w:sz w:val="28"/>
          <w:szCs w:val="28"/>
          <w:u w:val="single"/>
        </w:rPr>
      </w:pPr>
      <w:r w:rsidRPr="00A72310">
        <w:rPr>
          <w:i/>
          <w:sz w:val="28"/>
          <w:szCs w:val="28"/>
          <w:u w:val="single"/>
        </w:rPr>
        <w:t>«Прятки»</w:t>
      </w:r>
    </w:p>
    <w:p w:rsidR="00E97658" w:rsidRPr="00A72310" w:rsidRDefault="00E97658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:rsidR="00E97658" w:rsidRPr="00A72310" w:rsidRDefault="00E97658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2310">
        <w:rPr>
          <w:sz w:val="28"/>
          <w:szCs w:val="28"/>
        </w:rPr>
        <w:t xml:space="preserve">Цель: упражнять в составлении причинно-следственной цепочки по одному составляющему. Учить определять признак, изменившийся у следствия. </w:t>
      </w:r>
    </w:p>
    <w:p w:rsidR="00741F0C" w:rsidRPr="00A72310" w:rsidRDefault="00741F0C" w:rsidP="00741F0C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:rsidR="00E97658" w:rsidRPr="00A72310" w:rsidRDefault="00E97658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:rsidR="00166EFB" w:rsidRPr="00A72310" w:rsidRDefault="00A72310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  <w:r w:rsidRPr="00A72310">
        <w:rPr>
          <w:b/>
          <w:sz w:val="28"/>
          <w:szCs w:val="28"/>
          <w:u w:val="single"/>
        </w:rPr>
        <w:t>Слайд 9</w:t>
      </w:r>
    </w:p>
    <w:p w:rsidR="00F360E8" w:rsidRPr="00A72310" w:rsidRDefault="00F360E8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:rsidR="00F360E8" w:rsidRPr="00A72310" w:rsidRDefault="00F360E8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i/>
          <w:sz w:val="28"/>
          <w:szCs w:val="28"/>
          <w:u w:val="single"/>
        </w:rPr>
      </w:pPr>
      <w:r w:rsidRPr="00A72310">
        <w:rPr>
          <w:i/>
          <w:sz w:val="28"/>
          <w:szCs w:val="28"/>
          <w:u w:val="single"/>
        </w:rPr>
        <w:t>«Все в мире перепуталось»</w:t>
      </w:r>
    </w:p>
    <w:p w:rsidR="00741F0C" w:rsidRPr="00A72310" w:rsidRDefault="00741F0C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:rsidR="00741F0C" w:rsidRPr="00A72310" w:rsidRDefault="00741F0C" w:rsidP="00741F0C">
      <w:pPr>
        <w:pStyle w:val="a3"/>
        <w:shd w:val="clear" w:color="auto" w:fill="FFFFFF"/>
        <w:spacing w:after="0"/>
        <w:ind w:left="720"/>
        <w:rPr>
          <w:sz w:val="28"/>
          <w:szCs w:val="28"/>
        </w:rPr>
      </w:pPr>
      <w:r w:rsidRPr="00A72310">
        <w:rPr>
          <w:sz w:val="28"/>
          <w:szCs w:val="28"/>
        </w:rPr>
        <w:t>Мы по миру разбежались и друг с другом все смешались,</w:t>
      </w:r>
    </w:p>
    <w:p w:rsidR="00741F0C" w:rsidRPr="00A72310" w:rsidRDefault="00741F0C" w:rsidP="00741F0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2310">
        <w:rPr>
          <w:sz w:val="28"/>
          <w:szCs w:val="28"/>
        </w:rPr>
        <w:t>А сейчас не зевай и свой домик занимай.</w:t>
      </w:r>
    </w:p>
    <w:p w:rsidR="00E97658" w:rsidRPr="00A72310" w:rsidRDefault="00E97658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:rsidR="00741F0C" w:rsidRPr="00A72310" w:rsidRDefault="00A72310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  <w:r w:rsidRPr="00A72310">
        <w:rPr>
          <w:b/>
          <w:sz w:val="28"/>
          <w:szCs w:val="28"/>
          <w:u w:val="single"/>
        </w:rPr>
        <w:t>Слайд 10</w:t>
      </w:r>
    </w:p>
    <w:p w:rsidR="00741F0C" w:rsidRPr="00A72310" w:rsidRDefault="00741F0C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:rsidR="00741F0C" w:rsidRPr="00A72310" w:rsidRDefault="00741F0C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2310">
        <w:rPr>
          <w:sz w:val="28"/>
          <w:szCs w:val="28"/>
        </w:rPr>
        <w:t xml:space="preserve">Цель: упражнять детей в классификации объектов окружающего мира на рукотворный и природный мир. Природный мир дети подразделяют </w:t>
      </w:r>
      <w:r w:rsidRPr="00A72310">
        <w:rPr>
          <w:sz w:val="28"/>
          <w:szCs w:val="28"/>
        </w:rPr>
        <w:lastRenderedPageBreak/>
        <w:t>на живую и не живую природу. Закреплять знания детей о классификационных группах.</w:t>
      </w:r>
    </w:p>
    <w:p w:rsidR="00741F0C" w:rsidRPr="00A72310" w:rsidRDefault="00741F0C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:rsidR="00741F0C" w:rsidRPr="00A72310" w:rsidRDefault="00A72310" w:rsidP="00F360E8">
      <w:pPr>
        <w:pStyle w:val="a3"/>
        <w:shd w:val="clear" w:color="auto" w:fill="FFFFFF"/>
        <w:tabs>
          <w:tab w:val="left" w:pos="1537"/>
        </w:tabs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  <w:r w:rsidRPr="00A72310">
        <w:rPr>
          <w:b/>
          <w:sz w:val="28"/>
          <w:szCs w:val="28"/>
          <w:u w:val="single"/>
        </w:rPr>
        <w:t>Слайд 11</w:t>
      </w:r>
    </w:p>
    <w:p w:rsidR="00F360E8" w:rsidRPr="00A72310" w:rsidRDefault="00F360E8" w:rsidP="00F360E8">
      <w:pPr>
        <w:pStyle w:val="a3"/>
        <w:shd w:val="clear" w:color="auto" w:fill="FFFFFF"/>
        <w:tabs>
          <w:tab w:val="left" w:pos="1537"/>
        </w:tabs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:rsidR="00F360E8" w:rsidRPr="00A72310" w:rsidRDefault="00F360E8" w:rsidP="00F360E8">
      <w:pPr>
        <w:pStyle w:val="a3"/>
        <w:shd w:val="clear" w:color="auto" w:fill="FFFFFF"/>
        <w:tabs>
          <w:tab w:val="left" w:pos="1537"/>
        </w:tabs>
        <w:spacing w:before="0" w:beforeAutospacing="0" w:after="0" w:afterAutospacing="0"/>
        <w:ind w:left="720"/>
        <w:rPr>
          <w:i/>
          <w:sz w:val="28"/>
          <w:szCs w:val="28"/>
          <w:u w:val="single"/>
        </w:rPr>
      </w:pPr>
      <w:r w:rsidRPr="00A72310">
        <w:rPr>
          <w:i/>
          <w:sz w:val="28"/>
          <w:szCs w:val="28"/>
          <w:u w:val="single"/>
        </w:rPr>
        <w:t>«Дорожка признаков»</w:t>
      </w:r>
    </w:p>
    <w:p w:rsidR="00F360E8" w:rsidRPr="00A72310" w:rsidRDefault="00F360E8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:rsidR="00741F0C" w:rsidRPr="00A72310" w:rsidRDefault="00F360E8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2310">
        <w:rPr>
          <w:sz w:val="28"/>
          <w:szCs w:val="28"/>
        </w:rPr>
        <w:t>Цель: учить детей описывать объект, используя в речи имена признаков; соотносить значение имени признака с его графическим обозначением; формировать у детей умение сосредотачивать внимание, воспитывать навыки доброжелательности, самостоятельности.</w:t>
      </w:r>
    </w:p>
    <w:p w:rsidR="00741F0C" w:rsidRPr="00A72310" w:rsidRDefault="00741F0C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:rsidR="00166EFB" w:rsidRPr="00A72310" w:rsidRDefault="00A72310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  <w:r w:rsidRPr="00A72310">
        <w:rPr>
          <w:b/>
          <w:sz w:val="28"/>
          <w:szCs w:val="28"/>
          <w:u w:val="single"/>
        </w:rPr>
        <w:t>Слайд 12</w:t>
      </w:r>
    </w:p>
    <w:p w:rsidR="00F360E8" w:rsidRPr="00A72310" w:rsidRDefault="00F360E8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:rsidR="00F360E8" w:rsidRPr="00A72310" w:rsidRDefault="00F360E8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i/>
          <w:sz w:val="28"/>
          <w:szCs w:val="28"/>
          <w:u w:val="single"/>
        </w:rPr>
      </w:pPr>
      <w:r w:rsidRPr="00A72310">
        <w:rPr>
          <w:i/>
          <w:sz w:val="28"/>
          <w:szCs w:val="28"/>
          <w:u w:val="single"/>
        </w:rPr>
        <w:t>«Лото»</w:t>
      </w:r>
    </w:p>
    <w:p w:rsidR="00F360E8" w:rsidRPr="00A72310" w:rsidRDefault="00F360E8" w:rsidP="00F360E8">
      <w:pPr>
        <w:pStyle w:val="a3"/>
        <w:shd w:val="clear" w:color="auto" w:fill="FFFFFF"/>
        <w:spacing w:after="0"/>
        <w:ind w:left="720"/>
        <w:rPr>
          <w:sz w:val="28"/>
          <w:szCs w:val="28"/>
        </w:rPr>
      </w:pPr>
      <w:r w:rsidRPr="00A72310">
        <w:rPr>
          <w:sz w:val="28"/>
          <w:szCs w:val="28"/>
        </w:rPr>
        <w:t>Цель игры:</w:t>
      </w:r>
    </w:p>
    <w:p w:rsidR="00F360E8" w:rsidRPr="00A72310" w:rsidRDefault="00F360E8" w:rsidP="00F360E8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2310">
        <w:rPr>
          <w:sz w:val="28"/>
          <w:szCs w:val="28"/>
        </w:rPr>
        <w:t>развивать умение подбирать объекты к заданному анализатору, закреплять изученные анализаторы, их роль и значение в жизни человека.</w:t>
      </w:r>
    </w:p>
    <w:p w:rsidR="00F360E8" w:rsidRPr="00A72310" w:rsidRDefault="00F360E8" w:rsidP="00F360E8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:rsidR="00F360E8" w:rsidRPr="00A72310" w:rsidRDefault="00A72310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  <w:r w:rsidRPr="00A72310">
        <w:rPr>
          <w:b/>
          <w:sz w:val="28"/>
          <w:szCs w:val="28"/>
          <w:u w:val="single"/>
        </w:rPr>
        <w:t>Слайд 13</w:t>
      </w:r>
    </w:p>
    <w:p w:rsidR="00F360E8" w:rsidRPr="00A72310" w:rsidRDefault="00F360E8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:rsidR="00F360E8" w:rsidRPr="00A72310" w:rsidRDefault="00F360E8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i/>
          <w:sz w:val="28"/>
          <w:szCs w:val="28"/>
          <w:u w:val="single"/>
        </w:rPr>
      </w:pPr>
      <w:r w:rsidRPr="00A72310">
        <w:rPr>
          <w:i/>
          <w:sz w:val="28"/>
          <w:szCs w:val="28"/>
          <w:u w:val="single"/>
        </w:rPr>
        <w:t>Задай вопрос другу</w:t>
      </w:r>
    </w:p>
    <w:p w:rsidR="00F360E8" w:rsidRPr="00A72310" w:rsidRDefault="00F360E8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:rsidR="00166EFB" w:rsidRPr="00A72310" w:rsidRDefault="00A72310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  <w:r w:rsidRPr="00A72310">
        <w:rPr>
          <w:b/>
          <w:sz w:val="28"/>
          <w:szCs w:val="28"/>
          <w:u w:val="single"/>
        </w:rPr>
        <w:t>Слайд 14</w:t>
      </w:r>
    </w:p>
    <w:p w:rsidR="00F360E8" w:rsidRPr="00A72310" w:rsidRDefault="00F360E8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:rsidR="00F360E8" w:rsidRPr="00A72310" w:rsidRDefault="00F360E8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i/>
          <w:sz w:val="28"/>
          <w:szCs w:val="28"/>
          <w:u w:val="single"/>
        </w:rPr>
      </w:pPr>
      <w:r w:rsidRPr="00A72310">
        <w:rPr>
          <w:i/>
          <w:sz w:val="28"/>
          <w:szCs w:val="28"/>
          <w:u w:val="single"/>
        </w:rPr>
        <w:t>Ромашка</w:t>
      </w:r>
    </w:p>
    <w:p w:rsidR="00F360E8" w:rsidRPr="00A72310" w:rsidRDefault="00F360E8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:rsidR="00F360E8" w:rsidRPr="00A72310" w:rsidRDefault="00A72310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  <w:r w:rsidRPr="00A72310">
        <w:rPr>
          <w:b/>
          <w:sz w:val="28"/>
          <w:szCs w:val="28"/>
          <w:u w:val="single"/>
        </w:rPr>
        <w:t>Слайд 15</w:t>
      </w:r>
    </w:p>
    <w:p w:rsidR="00F360E8" w:rsidRPr="00A72310" w:rsidRDefault="00F360E8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:rsidR="00F360E8" w:rsidRPr="00A72310" w:rsidRDefault="00F360E8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i/>
          <w:sz w:val="28"/>
          <w:szCs w:val="28"/>
          <w:u w:val="single"/>
        </w:rPr>
      </w:pPr>
      <w:r w:rsidRPr="00A72310">
        <w:rPr>
          <w:i/>
          <w:sz w:val="28"/>
          <w:szCs w:val="28"/>
          <w:u w:val="single"/>
        </w:rPr>
        <w:t>Карусель</w:t>
      </w:r>
    </w:p>
    <w:p w:rsidR="00F360E8" w:rsidRPr="00A72310" w:rsidRDefault="00F360E8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:rsidR="00B32847" w:rsidRPr="00A72310" w:rsidRDefault="00A72310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  <w:r w:rsidRPr="00A72310">
        <w:rPr>
          <w:b/>
          <w:sz w:val="28"/>
          <w:szCs w:val="28"/>
          <w:u w:val="single"/>
        </w:rPr>
        <w:t>Слайд 16</w:t>
      </w:r>
    </w:p>
    <w:p w:rsidR="00F360E8" w:rsidRPr="00A72310" w:rsidRDefault="00F360E8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:rsidR="00F360E8" w:rsidRPr="00A72310" w:rsidRDefault="00F360E8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i/>
          <w:sz w:val="28"/>
          <w:szCs w:val="28"/>
          <w:u w:val="single"/>
        </w:rPr>
      </w:pPr>
      <w:r w:rsidRPr="00A72310">
        <w:rPr>
          <w:i/>
          <w:sz w:val="28"/>
          <w:szCs w:val="28"/>
          <w:u w:val="single"/>
        </w:rPr>
        <w:t>«Угадай-ка»</w:t>
      </w:r>
    </w:p>
    <w:p w:rsidR="00F360E8" w:rsidRPr="00A72310" w:rsidRDefault="00F360E8" w:rsidP="00A72310">
      <w:pPr>
        <w:pStyle w:val="a3"/>
        <w:shd w:val="clear" w:color="auto" w:fill="FFFFFF"/>
        <w:spacing w:after="0"/>
        <w:ind w:left="720"/>
        <w:rPr>
          <w:sz w:val="28"/>
          <w:szCs w:val="28"/>
        </w:rPr>
      </w:pPr>
      <w:r w:rsidRPr="00A72310">
        <w:rPr>
          <w:sz w:val="28"/>
          <w:szCs w:val="28"/>
        </w:rPr>
        <w:t xml:space="preserve">Цель игры: </w:t>
      </w:r>
    </w:p>
    <w:p w:rsidR="00F360E8" w:rsidRPr="00A72310" w:rsidRDefault="00F360E8" w:rsidP="00A72310">
      <w:pPr>
        <w:pStyle w:val="a3"/>
        <w:shd w:val="clear" w:color="auto" w:fill="FFFFFF"/>
        <w:spacing w:after="0"/>
        <w:ind w:left="720"/>
        <w:rPr>
          <w:sz w:val="28"/>
          <w:szCs w:val="28"/>
        </w:rPr>
      </w:pPr>
      <w:r w:rsidRPr="00A72310">
        <w:rPr>
          <w:sz w:val="28"/>
          <w:szCs w:val="28"/>
        </w:rPr>
        <w:t>Различать тембры различных музыкальных инструментов.</w:t>
      </w:r>
    </w:p>
    <w:p w:rsidR="00F360E8" w:rsidRPr="00A72310" w:rsidRDefault="00F360E8" w:rsidP="00A72310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72310">
        <w:rPr>
          <w:sz w:val="28"/>
          <w:szCs w:val="28"/>
        </w:rPr>
        <w:t>Ход игры: воспитатель вызывает к столу ребенка и предлагает ему отвернуться спиной и отгадать по звуку, на чем он будет играть.</w:t>
      </w:r>
    </w:p>
    <w:p w:rsidR="00F360E8" w:rsidRPr="00A72310" w:rsidRDefault="00F360E8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</w:p>
    <w:p w:rsidR="00B32847" w:rsidRPr="00A72310" w:rsidRDefault="00A72310" w:rsidP="008F778A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  <w:u w:val="single"/>
        </w:rPr>
      </w:pPr>
      <w:r w:rsidRPr="00A72310">
        <w:rPr>
          <w:b/>
          <w:sz w:val="28"/>
          <w:szCs w:val="28"/>
          <w:u w:val="single"/>
        </w:rPr>
        <w:lastRenderedPageBreak/>
        <w:t>Слайд 17</w:t>
      </w:r>
    </w:p>
    <w:p w:rsidR="00172D4F" w:rsidRPr="00A72310" w:rsidRDefault="00172D4F" w:rsidP="00BA7F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E6248" w:rsidRPr="00A72310" w:rsidRDefault="00BA7F12" w:rsidP="00BA7F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310">
        <w:rPr>
          <w:color w:val="111111"/>
          <w:sz w:val="28"/>
          <w:szCs w:val="28"/>
        </w:rPr>
        <w:t>В р</w:t>
      </w:r>
      <w:r w:rsidR="00172D4F" w:rsidRPr="00A72310">
        <w:rPr>
          <w:color w:val="111111"/>
          <w:sz w:val="28"/>
          <w:szCs w:val="28"/>
        </w:rPr>
        <w:t xml:space="preserve">езультате использования </w:t>
      </w:r>
      <w:r w:rsidRPr="00A72310">
        <w:rPr>
          <w:color w:val="111111"/>
          <w:sz w:val="28"/>
          <w:szCs w:val="28"/>
        </w:rPr>
        <w:t xml:space="preserve"> методов </w:t>
      </w:r>
      <w:r w:rsidRPr="00A72310">
        <w:rPr>
          <w:rStyle w:val="a4"/>
          <w:color w:val="111111"/>
          <w:sz w:val="28"/>
          <w:szCs w:val="28"/>
          <w:bdr w:val="none" w:sz="0" w:space="0" w:color="auto" w:frame="1"/>
        </w:rPr>
        <w:t>ТРИЗ</w:t>
      </w:r>
      <w:r w:rsidR="006D5800" w:rsidRPr="00A72310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в нашей работе</w:t>
      </w:r>
      <w:r w:rsidRPr="00A72310">
        <w:rPr>
          <w:color w:val="111111"/>
          <w:sz w:val="28"/>
          <w:szCs w:val="28"/>
        </w:rPr>
        <w:t xml:space="preserve">, у детей возникло </w:t>
      </w:r>
      <w:r w:rsidRPr="00A72310">
        <w:rPr>
          <w:b/>
          <w:color w:val="111111"/>
          <w:sz w:val="28"/>
          <w:szCs w:val="28"/>
        </w:rPr>
        <w:t>положительное эмоциональное отношение к занятиям,</w:t>
      </w:r>
      <w:r w:rsidRPr="00A72310">
        <w:rPr>
          <w:color w:val="111111"/>
          <w:sz w:val="28"/>
          <w:szCs w:val="28"/>
        </w:rPr>
        <w:t xml:space="preserve"> возросла познавательная активность и интер</w:t>
      </w:r>
      <w:r w:rsidR="00FE6248" w:rsidRPr="00A72310">
        <w:rPr>
          <w:color w:val="111111"/>
          <w:sz w:val="28"/>
          <w:szCs w:val="28"/>
        </w:rPr>
        <w:t xml:space="preserve">ес. </w:t>
      </w:r>
    </w:p>
    <w:p w:rsidR="00BA7F12" w:rsidRPr="00A72310" w:rsidRDefault="00BA7F12" w:rsidP="00BA7F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72310">
        <w:rPr>
          <w:color w:val="111111"/>
          <w:sz w:val="28"/>
          <w:szCs w:val="28"/>
        </w:rPr>
        <w:t xml:space="preserve">Помимо этого у детей расширился кругозор, появилось стремление к новизне, к фантазированию; </w:t>
      </w:r>
      <w:r w:rsidRPr="00A72310">
        <w:rPr>
          <w:b/>
          <w:color w:val="111111"/>
          <w:sz w:val="28"/>
          <w:szCs w:val="28"/>
        </w:rPr>
        <w:t xml:space="preserve">обогатилась речь, </w:t>
      </w:r>
      <w:r w:rsidR="00FE6248" w:rsidRPr="00A72310">
        <w:rPr>
          <w:b/>
          <w:color w:val="111111"/>
          <w:sz w:val="28"/>
          <w:szCs w:val="28"/>
        </w:rPr>
        <w:t>о</w:t>
      </w:r>
      <w:r w:rsidRPr="00A72310">
        <w:rPr>
          <w:color w:val="111111"/>
          <w:sz w:val="28"/>
          <w:szCs w:val="28"/>
        </w:rPr>
        <w:t>на стала наиболее образной, увеличилась точность суждений.</w:t>
      </w:r>
    </w:p>
    <w:p w:rsidR="00BA7F12" w:rsidRPr="00A72310" w:rsidRDefault="00FE6248" w:rsidP="003C12A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A72310">
        <w:rPr>
          <w:color w:val="111111"/>
          <w:sz w:val="28"/>
          <w:szCs w:val="28"/>
        </w:rPr>
        <w:t xml:space="preserve">Из всего вышесказанного можно </w:t>
      </w:r>
      <w:r w:rsidR="00BA7F12" w:rsidRPr="00A72310">
        <w:rPr>
          <w:color w:val="111111"/>
          <w:sz w:val="28"/>
          <w:szCs w:val="28"/>
        </w:rPr>
        <w:t>сделать </w:t>
      </w:r>
      <w:r w:rsidR="00BA7F12" w:rsidRPr="00A72310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="00BA7F12" w:rsidRPr="00A72310">
        <w:rPr>
          <w:color w:val="111111"/>
          <w:sz w:val="28"/>
          <w:szCs w:val="28"/>
        </w:rPr>
        <w:t xml:space="preserve">: </w:t>
      </w:r>
      <w:r w:rsidR="00BA7F12" w:rsidRPr="00A72310">
        <w:rPr>
          <w:b/>
          <w:color w:val="111111"/>
          <w:sz w:val="28"/>
          <w:szCs w:val="28"/>
        </w:rPr>
        <w:t>методы </w:t>
      </w:r>
      <w:r w:rsidR="00BA7F12" w:rsidRPr="00A7231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ТРИЗ</w:t>
      </w:r>
      <w:r w:rsidR="00BA7F12" w:rsidRPr="00A72310">
        <w:rPr>
          <w:b/>
          <w:color w:val="111111"/>
          <w:sz w:val="28"/>
          <w:szCs w:val="28"/>
        </w:rPr>
        <w:t xml:space="preserve"> способствуют повышению уровня коммуникативной, информационной, познавательной потребностям, что особенно актуально в условиях </w:t>
      </w:r>
      <w:r w:rsidR="00867001" w:rsidRPr="00A72310">
        <w:rPr>
          <w:b/>
          <w:color w:val="111111"/>
          <w:sz w:val="28"/>
          <w:szCs w:val="28"/>
        </w:rPr>
        <w:t xml:space="preserve">реализации ФГОС, поэтому педагогический коллектив нашего детского сада </w:t>
      </w:r>
      <w:r w:rsidR="00522153" w:rsidRPr="00A72310">
        <w:rPr>
          <w:b/>
          <w:color w:val="111111"/>
          <w:sz w:val="28"/>
          <w:szCs w:val="28"/>
        </w:rPr>
        <w:t xml:space="preserve"> видит </w:t>
      </w:r>
      <w:r w:rsidR="00BA7F12" w:rsidRPr="00A72310">
        <w:rPr>
          <w:b/>
          <w:color w:val="111111"/>
          <w:sz w:val="28"/>
          <w:szCs w:val="28"/>
        </w:rPr>
        <w:t>необходимость в дальнейшем использовании данного метода в своей работе.</w:t>
      </w:r>
      <w:r w:rsidR="00BA7F12" w:rsidRPr="00A72310">
        <w:rPr>
          <w:b/>
          <w:sz w:val="28"/>
          <w:szCs w:val="28"/>
        </w:rPr>
        <w:tab/>
      </w:r>
    </w:p>
    <w:p w:rsidR="00BA7F12" w:rsidRPr="00A72310" w:rsidRDefault="00BA7F12" w:rsidP="00BA7F12">
      <w:pPr>
        <w:rPr>
          <w:rFonts w:ascii="Times New Roman" w:hAnsi="Times New Roman" w:cs="Times New Roman"/>
          <w:b/>
          <w:sz w:val="28"/>
          <w:szCs w:val="28"/>
        </w:rPr>
      </w:pPr>
    </w:p>
    <w:p w:rsidR="005629D7" w:rsidRPr="005629D7" w:rsidRDefault="005629D7" w:rsidP="005629D7"/>
    <w:p w:rsidR="005629D7" w:rsidRPr="005629D7" w:rsidRDefault="005629D7" w:rsidP="005629D7"/>
    <w:p w:rsidR="005629D7" w:rsidRPr="005629D7" w:rsidRDefault="005629D7" w:rsidP="005629D7"/>
    <w:p w:rsidR="005629D7" w:rsidRDefault="005629D7" w:rsidP="005629D7"/>
    <w:p w:rsidR="00E97658" w:rsidRDefault="00E97658" w:rsidP="005629D7"/>
    <w:p w:rsidR="00E97658" w:rsidRDefault="00E97658" w:rsidP="005629D7"/>
    <w:p w:rsidR="00E97658" w:rsidRDefault="00E97658" w:rsidP="005629D7"/>
    <w:p w:rsidR="00E97658" w:rsidRDefault="00E97658" w:rsidP="005629D7"/>
    <w:p w:rsidR="00E97658" w:rsidRDefault="00E97658" w:rsidP="005629D7"/>
    <w:p w:rsidR="00E97658" w:rsidRDefault="00E97658" w:rsidP="005629D7"/>
    <w:p w:rsidR="00E97658" w:rsidRDefault="00E97658" w:rsidP="005629D7"/>
    <w:p w:rsidR="00E97658" w:rsidRDefault="00E97658" w:rsidP="005629D7"/>
    <w:p w:rsidR="00E97658" w:rsidRDefault="00E97658" w:rsidP="005629D7"/>
    <w:p w:rsidR="00E97658" w:rsidRDefault="00E97658" w:rsidP="005629D7"/>
    <w:p w:rsidR="00E97658" w:rsidRDefault="00E97658" w:rsidP="005629D7"/>
    <w:p w:rsidR="00E97658" w:rsidRDefault="00E97658" w:rsidP="005629D7"/>
    <w:p w:rsidR="00E97658" w:rsidRDefault="00E97658" w:rsidP="005629D7"/>
    <w:p w:rsidR="00E97658" w:rsidRDefault="00E97658" w:rsidP="005629D7"/>
    <w:p w:rsidR="00E97658" w:rsidRPr="005629D7" w:rsidRDefault="00E97658" w:rsidP="005629D7"/>
    <w:p w:rsidR="005629D7" w:rsidRPr="00CC1647" w:rsidRDefault="005629D7" w:rsidP="005629D7">
      <w:pPr>
        <w:rPr>
          <w:rFonts w:ascii="Times New Roman" w:hAnsi="Times New Roman" w:cs="Times New Roman"/>
          <w:sz w:val="28"/>
          <w:szCs w:val="28"/>
        </w:rPr>
      </w:pPr>
    </w:p>
    <w:p w:rsidR="005629D7" w:rsidRPr="00CC1647" w:rsidRDefault="005629D7" w:rsidP="005629D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C1647">
        <w:rPr>
          <w:sz w:val="28"/>
          <w:szCs w:val="28"/>
        </w:rPr>
        <w:tab/>
      </w:r>
      <w:r w:rsidR="003128CE" w:rsidRPr="00CC1647">
        <w:rPr>
          <w:b/>
          <w:bCs/>
          <w:color w:val="000000"/>
          <w:sz w:val="28"/>
          <w:szCs w:val="28"/>
        </w:rPr>
        <w:t>«Дорожка признаков»</w:t>
      </w:r>
    </w:p>
    <w:p w:rsidR="005629D7" w:rsidRPr="00CC1647" w:rsidRDefault="005629D7" w:rsidP="00562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CC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описывать объект, используя в речи имена признаков; соотносить значение имени признака с его графическим обозначением; формировать у детей умение сосредотачивать внимание, воспитывать навыки доброжелательности, самостоятельности.</w:t>
      </w:r>
    </w:p>
    <w:p w:rsidR="005629D7" w:rsidRPr="00CC1647" w:rsidRDefault="005629D7" w:rsidP="00562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Описание:</w:t>
      </w:r>
      <w:r w:rsidRPr="00CC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комплект игры входят дорожки, на которых изображен определенный признак, картинки объектов.</w:t>
      </w:r>
    </w:p>
    <w:p w:rsidR="005629D7" w:rsidRPr="00CC1647" w:rsidRDefault="005629D7" w:rsidP="005629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5629D7" w:rsidRPr="00CC1647" w:rsidRDefault="005629D7" w:rsidP="005629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выбирают карты с признаком и по сигналу отбирают нужные объекты по своему признаку.</w:t>
      </w:r>
    </w:p>
    <w:p w:rsidR="005629D7" w:rsidRPr="00CC1647" w:rsidRDefault="005629D7" w:rsidP="005629D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выбирают карты с признаком. Ведущий показывает картинку и спр</w:t>
      </w:r>
      <w:r w:rsidR="003128CE" w:rsidRPr="00CC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ашивает: «На дорожке с каким именем признака находится горький перец</w:t>
      </w:r>
      <w:r w:rsidRPr="00CC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 (Синяя машина, резиновый мяч, пушистая кошка). Ребенок объясняет свой ответ, если он правильный, то получает картинку; если нет, то дети исправляют ошибку и карточка не засчитывается. Победил тот, кто вперед собрал дорожку.</w:t>
      </w:r>
    </w:p>
    <w:p w:rsidR="002338C4" w:rsidRDefault="002338C4" w:rsidP="00CC1647"/>
    <w:p w:rsidR="002338C4" w:rsidRPr="00CC1647" w:rsidRDefault="002338C4" w:rsidP="002338C4">
      <w:pPr>
        <w:tabs>
          <w:tab w:val="left" w:pos="1812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CC1647">
        <w:rPr>
          <w:rFonts w:ascii="Times New Roman" w:hAnsi="Times New Roman" w:cs="Times New Roman"/>
          <w:b/>
          <w:sz w:val="28"/>
          <w:szCs w:val="28"/>
        </w:rPr>
        <w:t>«Угадай</w:t>
      </w:r>
      <w:r w:rsidR="00CC1647" w:rsidRPr="00CC1647">
        <w:rPr>
          <w:rFonts w:ascii="Times New Roman" w:hAnsi="Times New Roman" w:cs="Times New Roman"/>
          <w:b/>
          <w:sz w:val="28"/>
          <w:szCs w:val="28"/>
        </w:rPr>
        <w:t>- ка</w:t>
      </w:r>
      <w:r w:rsidRPr="00CC1647">
        <w:rPr>
          <w:rFonts w:ascii="Times New Roman" w:hAnsi="Times New Roman" w:cs="Times New Roman"/>
          <w:b/>
          <w:sz w:val="28"/>
          <w:szCs w:val="28"/>
        </w:rPr>
        <w:t>»</w:t>
      </w:r>
    </w:p>
    <w:p w:rsidR="002338C4" w:rsidRPr="00CC1647" w:rsidRDefault="002338C4" w:rsidP="002338C4">
      <w:pPr>
        <w:tabs>
          <w:tab w:val="left" w:pos="1812"/>
        </w:tabs>
        <w:rPr>
          <w:rFonts w:ascii="Times New Roman" w:hAnsi="Times New Roman" w:cs="Times New Roman"/>
          <w:sz w:val="28"/>
          <w:szCs w:val="28"/>
        </w:rPr>
      </w:pPr>
      <w:r w:rsidRPr="00CC1647">
        <w:rPr>
          <w:rFonts w:ascii="Times New Roman" w:hAnsi="Times New Roman" w:cs="Times New Roman"/>
          <w:sz w:val="28"/>
          <w:szCs w:val="28"/>
        </w:rPr>
        <w:t>Цель: Различать тембры различных музы</w:t>
      </w:r>
      <w:r w:rsidR="00CC1647">
        <w:rPr>
          <w:rFonts w:ascii="Times New Roman" w:hAnsi="Times New Roman" w:cs="Times New Roman"/>
          <w:sz w:val="28"/>
          <w:szCs w:val="28"/>
        </w:rPr>
        <w:t>кальных инструментов: трещетки, барабана, металлофона,балалайки</w:t>
      </w:r>
      <w:r w:rsidRPr="00CC1647">
        <w:rPr>
          <w:rFonts w:ascii="Times New Roman" w:hAnsi="Times New Roman" w:cs="Times New Roman"/>
          <w:sz w:val="28"/>
          <w:szCs w:val="28"/>
        </w:rPr>
        <w:t>.</w:t>
      </w:r>
    </w:p>
    <w:p w:rsidR="00BA7F12" w:rsidRPr="00CC1647" w:rsidRDefault="002338C4" w:rsidP="002338C4">
      <w:pPr>
        <w:tabs>
          <w:tab w:val="left" w:pos="1812"/>
        </w:tabs>
        <w:rPr>
          <w:rFonts w:ascii="Times New Roman" w:hAnsi="Times New Roman" w:cs="Times New Roman"/>
          <w:sz w:val="28"/>
          <w:szCs w:val="28"/>
        </w:rPr>
      </w:pPr>
      <w:r w:rsidRPr="00CC1647"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="00CC1647">
        <w:rPr>
          <w:rFonts w:ascii="Times New Roman" w:hAnsi="Times New Roman" w:cs="Times New Roman"/>
          <w:sz w:val="28"/>
          <w:szCs w:val="28"/>
        </w:rPr>
        <w:t>воспитатель вызывает к столу ребенка и предлагает ему отвернуться спиной и отгадать, на чем он будет играть.</w:t>
      </w:r>
    </w:p>
    <w:sectPr w:rsidR="00BA7F12" w:rsidRPr="00CC1647" w:rsidSect="00FC5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D2" w:rsidRDefault="003621D2" w:rsidP="00BA7F12">
      <w:pPr>
        <w:spacing w:after="0" w:line="240" w:lineRule="auto"/>
      </w:pPr>
      <w:r>
        <w:separator/>
      </w:r>
    </w:p>
  </w:endnote>
  <w:endnote w:type="continuationSeparator" w:id="0">
    <w:p w:rsidR="003621D2" w:rsidRDefault="003621D2" w:rsidP="00BA7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D2" w:rsidRDefault="003621D2" w:rsidP="00BA7F12">
      <w:pPr>
        <w:spacing w:after="0" w:line="240" w:lineRule="auto"/>
      </w:pPr>
      <w:r>
        <w:separator/>
      </w:r>
    </w:p>
  </w:footnote>
  <w:footnote w:type="continuationSeparator" w:id="0">
    <w:p w:rsidR="003621D2" w:rsidRDefault="003621D2" w:rsidP="00BA7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117A7"/>
    <w:multiLevelType w:val="hybridMultilevel"/>
    <w:tmpl w:val="29EC9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B5AA5"/>
    <w:multiLevelType w:val="multilevel"/>
    <w:tmpl w:val="6F383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7F12"/>
    <w:rsid w:val="0000007B"/>
    <w:rsid w:val="0000677E"/>
    <w:rsid w:val="00072605"/>
    <w:rsid w:val="000F0D4D"/>
    <w:rsid w:val="001238F5"/>
    <w:rsid w:val="00166EFB"/>
    <w:rsid w:val="00172D4F"/>
    <w:rsid w:val="001858E6"/>
    <w:rsid w:val="001A7BF6"/>
    <w:rsid w:val="001D7B2C"/>
    <w:rsid w:val="00204820"/>
    <w:rsid w:val="00216F0B"/>
    <w:rsid w:val="002338C4"/>
    <w:rsid w:val="00244CAB"/>
    <w:rsid w:val="0024690E"/>
    <w:rsid w:val="003128CE"/>
    <w:rsid w:val="003621D2"/>
    <w:rsid w:val="00364572"/>
    <w:rsid w:val="003C12AA"/>
    <w:rsid w:val="00522153"/>
    <w:rsid w:val="005629D7"/>
    <w:rsid w:val="005646BE"/>
    <w:rsid w:val="00566256"/>
    <w:rsid w:val="005C486E"/>
    <w:rsid w:val="00601C62"/>
    <w:rsid w:val="00611DA9"/>
    <w:rsid w:val="006643D0"/>
    <w:rsid w:val="006B0780"/>
    <w:rsid w:val="006D5800"/>
    <w:rsid w:val="0072153E"/>
    <w:rsid w:val="00741F0C"/>
    <w:rsid w:val="00855262"/>
    <w:rsid w:val="00867001"/>
    <w:rsid w:val="00872911"/>
    <w:rsid w:val="00883557"/>
    <w:rsid w:val="008B10C5"/>
    <w:rsid w:val="008D426E"/>
    <w:rsid w:val="008F778A"/>
    <w:rsid w:val="00977458"/>
    <w:rsid w:val="009C28D6"/>
    <w:rsid w:val="009D3BAA"/>
    <w:rsid w:val="00A72310"/>
    <w:rsid w:val="00AD1442"/>
    <w:rsid w:val="00B32847"/>
    <w:rsid w:val="00B55864"/>
    <w:rsid w:val="00B87020"/>
    <w:rsid w:val="00B91B9A"/>
    <w:rsid w:val="00BA1083"/>
    <w:rsid w:val="00BA736F"/>
    <w:rsid w:val="00BA7F12"/>
    <w:rsid w:val="00C04E91"/>
    <w:rsid w:val="00C21131"/>
    <w:rsid w:val="00C466C6"/>
    <w:rsid w:val="00C7080A"/>
    <w:rsid w:val="00CC1647"/>
    <w:rsid w:val="00CD2FD4"/>
    <w:rsid w:val="00D05327"/>
    <w:rsid w:val="00D65211"/>
    <w:rsid w:val="00E97658"/>
    <w:rsid w:val="00EB2889"/>
    <w:rsid w:val="00F00121"/>
    <w:rsid w:val="00F23E33"/>
    <w:rsid w:val="00F360E8"/>
    <w:rsid w:val="00F60773"/>
    <w:rsid w:val="00FC5807"/>
    <w:rsid w:val="00FE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7F12"/>
    <w:rPr>
      <w:b/>
      <w:bCs/>
    </w:rPr>
  </w:style>
  <w:style w:type="paragraph" w:styleId="a5">
    <w:name w:val="header"/>
    <w:basedOn w:val="a"/>
    <w:link w:val="a6"/>
    <w:uiPriority w:val="99"/>
    <w:unhideWhenUsed/>
    <w:rsid w:val="00BA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7F12"/>
  </w:style>
  <w:style w:type="paragraph" w:styleId="a7">
    <w:name w:val="footer"/>
    <w:basedOn w:val="a"/>
    <w:link w:val="a8"/>
    <w:uiPriority w:val="99"/>
    <w:unhideWhenUsed/>
    <w:rsid w:val="00BA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7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7F12"/>
    <w:rPr>
      <w:b/>
      <w:bCs/>
    </w:rPr>
  </w:style>
  <w:style w:type="paragraph" w:styleId="a5">
    <w:name w:val="header"/>
    <w:basedOn w:val="a"/>
    <w:link w:val="a6"/>
    <w:uiPriority w:val="99"/>
    <w:unhideWhenUsed/>
    <w:rsid w:val="00BA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A7F12"/>
  </w:style>
  <w:style w:type="paragraph" w:styleId="a7">
    <w:name w:val="footer"/>
    <w:basedOn w:val="a"/>
    <w:link w:val="a8"/>
    <w:uiPriority w:val="99"/>
    <w:unhideWhenUsed/>
    <w:rsid w:val="00BA7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A7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6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Татьяна</cp:lastModifiedBy>
  <cp:revision>8</cp:revision>
  <dcterms:created xsi:type="dcterms:W3CDTF">2019-03-24T08:46:00Z</dcterms:created>
  <dcterms:modified xsi:type="dcterms:W3CDTF">2019-10-11T08:15:00Z</dcterms:modified>
</cp:coreProperties>
</file>